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4609C" w14:textId="6FB47374" w:rsidR="00457015" w:rsidRPr="003801A5" w:rsidRDefault="003B39CB" w:rsidP="003B39CB">
      <w:pPr>
        <w:pStyle w:val="Normal1"/>
        <w:contextualSpacing w:val="0"/>
        <w:jc w:val="center"/>
        <w:rPr>
          <w:rFonts w:asciiTheme="minorHAnsi" w:hAnsiTheme="minorHAnsi" w:cstheme="minorHAnsi"/>
          <w:sz w:val="22"/>
        </w:rPr>
      </w:pPr>
      <w:r w:rsidRPr="003801A5">
        <w:rPr>
          <w:rFonts w:asciiTheme="minorHAnsi" w:hAnsiTheme="minorHAnsi" w:cstheme="minorHAnsi"/>
          <w:sz w:val="22"/>
        </w:rPr>
        <w:t>Agenda –</w:t>
      </w:r>
      <w:r w:rsidR="006B2019" w:rsidRPr="003801A5">
        <w:rPr>
          <w:rFonts w:asciiTheme="minorHAnsi" w:hAnsiTheme="minorHAnsi" w:cstheme="minorHAnsi"/>
          <w:sz w:val="22"/>
        </w:rPr>
        <w:t xml:space="preserve"> </w:t>
      </w:r>
      <w:r w:rsidR="009926DE" w:rsidRPr="003801A5">
        <w:rPr>
          <w:rFonts w:asciiTheme="minorHAnsi" w:hAnsiTheme="minorHAnsi" w:cstheme="minorHAnsi"/>
          <w:sz w:val="22"/>
        </w:rPr>
        <w:t>January 24, 2024</w:t>
      </w:r>
    </w:p>
    <w:p w14:paraId="5BCD9F8E" w14:textId="77777777" w:rsidR="007179E4" w:rsidRPr="003801A5" w:rsidRDefault="00457015" w:rsidP="003B39CB">
      <w:pPr>
        <w:pStyle w:val="Normal1"/>
        <w:contextualSpacing w:val="0"/>
        <w:jc w:val="center"/>
        <w:rPr>
          <w:rFonts w:asciiTheme="minorHAnsi" w:hAnsiTheme="minorHAnsi" w:cstheme="minorHAnsi"/>
          <w:sz w:val="22"/>
        </w:rPr>
      </w:pPr>
      <w:r w:rsidRPr="003801A5">
        <w:rPr>
          <w:rFonts w:asciiTheme="minorHAnsi" w:hAnsiTheme="minorHAnsi" w:cstheme="minorHAnsi"/>
          <w:sz w:val="22"/>
        </w:rPr>
        <w:t xml:space="preserve">Brentwood Elementary Commons (Library) </w:t>
      </w:r>
    </w:p>
    <w:p w14:paraId="2F2C7F2E" w14:textId="4FE1BFF3" w:rsidR="003B39CB" w:rsidRPr="003801A5" w:rsidRDefault="007179E4" w:rsidP="003B39CB">
      <w:pPr>
        <w:pStyle w:val="Normal1"/>
        <w:contextualSpacing w:val="0"/>
        <w:jc w:val="center"/>
        <w:rPr>
          <w:rFonts w:asciiTheme="minorHAnsi" w:hAnsiTheme="minorHAnsi" w:cstheme="minorHAnsi"/>
          <w:sz w:val="22"/>
        </w:rPr>
      </w:pPr>
      <w:r w:rsidRPr="003801A5">
        <w:rPr>
          <w:rFonts w:asciiTheme="minorHAnsi" w:hAnsiTheme="minorHAnsi" w:cstheme="minorHAnsi"/>
          <w:sz w:val="22"/>
        </w:rPr>
        <w:t xml:space="preserve">6:30pm </w:t>
      </w:r>
      <w:r w:rsidR="0057681E" w:rsidRPr="003801A5">
        <w:rPr>
          <w:rFonts w:asciiTheme="minorHAnsi" w:hAnsiTheme="minorHAnsi" w:cstheme="minorHAnsi"/>
          <w:sz w:val="22"/>
        </w:rPr>
        <w:t>-7:15pm (Fundraising meeting to follow)</w:t>
      </w:r>
      <w:r w:rsidR="003B39CB" w:rsidRPr="003801A5">
        <w:rPr>
          <w:rFonts w:asciiTheme="minorHAnsi" w:hAnsiTheme="minorHAnsi" w:cstheme="minorHAnsi"/>
          <w:sz w:val="22"/>
        </w:rPr>
        <w:br/>
      </w:r>
    </w:p>
    <w:p w14:paraId="5917DEA0" w14:textId="77777777" w:rsidR="00AE6D06" w:rsidRPr="003801A5" w:rsidRDefault="00AE6D06" w:rsidP="003B39CB">
      <w:pPr>
        <w:pStyle w:val="Normal1"/>
        <w:contextualSpacing w:val="0"/>
        <w:jc w:val="center"/>
        <w:rPr>
          <w:rFonts w:asciiTheme="minorHAnsi" w:hAnsiTheme="minorHAnsi" w:cstheme="minorHAnsi"/>
          <w:sz w:val="22"/>
        </w:rPr>
      </w:pPr>
    </w:p>
    <w:p w14:paraId="03C494F1" w14:textId="77777777" w:rsidR="00AE6D06" w:rsidRPr="003801A5" w:rsidRDefault="00AE6D06" w:rsidP="003B39CB">
      <w:pPr>
        <w:pStyle w:val="Normal1"/>
        <w:contextualSpacing w:val="0"/>
        <w:jc w:val="center"/>
        <w:rPr>
          <w:rFonts w:asciiTheme="minorHAnsi" w:hAnsiTheme="minorHAnsi" w:cstheme="minorHAnsi"/>
          <w:sz w:val="22"/>
        </w:rPr>
      </w:pPr>
    </w:p>
    <w:p w14:paraId="27929BD9" w14:textId="542EF7D5" w:rsidR="003B39CB" w:rsidRPr="003801A5" w:rsidRDefault="003B39CB" w:rsidP="00725852">
      <w:pPr>
        <w:pStyle w:val="Normal1"/>
        <w:numPr>
          <w:ilvl w:val="0"/>
          <w:numId w:val="1"/>
        </w:numPr>
        <w:rPr>
          <w:rFonts w:asciiTheme="minorHAnsi" w:hAnsiTheme="minorHAnsi" w:cstheme="minorHAnsi"/>
          <w:sz w:val="22"/>
        </w:rPr>
      </w:pPr>
      <w:r w:rsidRPr="003801A5">
        <w:rPr>
          <w:rFonts w:asciiTheme="minorHAnsi" w:hAnsiTheme="minorHAnsi" w:cstheme="minorHAnsi"/>
          <w:sz w:val="22"/>
        </w:rPr>
        <w:t>Call to order</w:t>
      </w:r>
      <w:r w:rsidR="00C56BB8" w:rsidRPr="003801A5">
        <w:rPr>
          <w:rFonts w:asciiTheme="minorHAnsi" w:hAnsiTheme="minorHAnsi" w:cstheme="minorHAnsi"/>
          <w:sz w:val="22"/>
        </w:rPr>
        <w:t>-</w:t>
      </w:r>
      <w:r w:rsidR="00457015" w:rsidRPr="003801A5">
        <w:rPr>
          <w:rFonts w:asciiTheme="minorHAnsi" w:hAnsiTheme="minorHAnsi" w:cstheme="minorHAnsi"/>
          <w:sz w:val="22"/>
        </w:rPr>
        <w:t xml:space="preserve"> </w:t>
      </w:r>
      <w:r w:rsidR="00BE5E1A" w:rsidRPr="003801A5">
        <w:rPr>
          <w:rFonts w:asciiTheme="minorHAnsi" w:hAnsiTheme="minorHAnsi" w:cstheme="minorHAnsi"/>
          <w:sz w:val="22"/>
        </w:rPr>
        <w:t>Kindra Varty</w:t>
      </w:r>
      <w:r w:rsidR="003801A5" w:rsidRPr="003801A5">
        <w:rPr>
          <w:rFonts w:asciiTheme="minorHAnsi" w:hAnsiTheme="minorHAnsi" w:cstheme="minorHAnsi"/>
          <w:sz w:val="22"/>
        </w:rPr>
        <w:t xml:space="preserve"> 6:33pm</w:t>
      </w:r>
    </w:p>
    <w:p w14:paraId="49017615" w14:textId="660E6BBC" w:rsidR="00C56BB8" w:rsidRPr="003801A5" w:rsidRDefault="00C56BB8" w:rsidP="00654083">
      <w:pPr>
        <w:pStyle w:val="Normal1"/>
        <w:rPr>
          <w:rFonts w:asciiTheme="minorHAnsi" w:hAnsiTheme="minorHAnsi" w:cstheme="minorHAnsi"/>
          <w:sz w:val="22"/>
        </w:rPr>
      </w:pPr>
    </w:p>
    <w:p w14:paraId="12B2C4FA" w14:textId="087B218F" w:rsidR="007179E4" w:rsidRPr="003801A5" w:rsidRDefault="00C56BB8" w:rsidP="007179E4">
      <w:pPr>
        <w:pStyle w:val="Normal1"/>
        <w:numPr>
          <w:ilvl w:val="0"/>
          <w:numId w:val="1"/>
        </w:numPr>
        <w:rPr>
          <w:rFonts w:asciiTheme="minorHAnsi" w:hAnsiTheme="minorHAnsi" w:cstheme="minorHAnsi"/>
          <w:sz w:val="22"/>
        </w:rPr>
      </w:pPr>
      <w:r w:rsidRPr="003801A5">
        <w:rPr>
          <w:rFonts w:asciiTheme="minorHAnsi" w:hAnsiTheme="minorHAnsi" w:cstheme="minorHAnsi"/>
          <w:sz w:val="22"/>
        </w:rPr>
        <w:t xml:space="preserve">Treaty 6 </w:t>
      </w:r>
      <w:r w:rsidR="00AF17AA" w:rsidRPr="003801A5">
        <w:rPr>
          <w:rFonts w:asciiTheme="minorHAnsi" w:hAnsiTheme="minorHAnsi" w:cstheme="minorHAnsi"/>
          <w:sz w:val="22"/>
        </w:rPr>
        <w:t>–</w:t>
      </w:r>
      <w:r w:rsidR="00E558A4" w:rsidRPr="003801A5">
        <w:rPr>
          <w:rFonts w:asciiTheme="minorHAnsi" w:hAnsiTheme="minorHAnsi" w:cstheme="minorHAnsi"/>
          <w:sz w:val="22"/>
        </w:rPr>
        <w:t xml:space="preserve"> </w:t>
      </w:r>
      <w:r w:rsidR="00BE5E1A" w:rsidRPr="003801A5">
        <w:rPr>
          <w:rFonts w:asciiTheme="minorHAnsi" w:hAnsiTheme="minorHAnsi" w:cstheme="minorHAnsi"/>
          <w:sz w:val="22"/>
        </w:rPr>
        <w:t>Kindra Varty</w:t>
      </w:r>
      <w:r w:rsidR="00E2585D" w:rsidRPr="003801A5">
        <w:rPr>
          <w:rFonts w:asciiTheme="minorHAnsi" w:hAnsiTheme="minorHAnsi" w:cstheme="minorHAnsi"/>
          <w:sz w:val="22"/>
        </w:rPr>
        <w:t xml:space="preserve"> </w:t>
      </w:r>
    </w:p>
    <w:p w14:paraId="01A3BFC0" w14:textId="77777777" w:rsidR="00C91904" w:rsidRPr="003801A5" w:rsidRDefault="00C91904" w:rsidP="00C91904">
      <w:pPr>
        <w:pStyle w:val="Normal1"/>
        <w:rPr>
          <w:rFonts w:asciiTheme="minorHAnsi" w:hAnsiTheme="minorHAnsi" w:cstheme="minorHAnsi"/>
          <w:sz w:val="22"/>
        </w:rPr>
      </w:pPr>
    </w:p>
    <w:p w14:paraId="3AF59951" w14:textId="6C9AD556" w:rsidR="00C91904" w:rsidRPr="003801A5" w:rsidRDefault="00C91904" w:rsidP="00725852">
      <w:pPr>
        <w:pStyle w:val="Normal1"/>
        <w:numPr>
          <w:ilvl w:val="0"/>
          <w:numId w:val="1"/>
        </w:numPr>
        <w:rPr>
          <w:rFonts w:asciiTheme="minorHAnsi" w:hAnsiTheme="minorHAnsi" w:cstheme="minorHAnsi"/>
          <w:sz w:val="22"/>
        </w:rPr>
      </w:pPr>
      <w:r w:rsidRPr="003801A5">
        <w:rPr>
          <w:rFonts w:asciiTheme="minorHAnsi" w:hAnsiTheme="minorHAnsi" w:cstheme="minorHAnsi"/>
          <w:sz w:val="22"/>
        </w:rPr>
        <w:t>Welcome and introductions-</w:t>
      </w:r>
      <w:r w:rsidR="00BE5E1A" w:rsidRPr="003801A5">
        <w:rPr>
          <w:rFonts w:asciiTheme="minorHAnsi" w:hAnsiTheme="minorHAnsi" w:cstheme="minorHAnsi"/>
          <w:sz w:val="22"/>
        </w:rPr>
        <w:t>Kindra Varty</w:t>
      </w:r>
      <w:r w:rsidRPr="003801A5">
        <w:rPr>
          <w:rFonts w:asciiTheme="minorHAnsi" w:hAnsiTheme="minorHAnsi" w:cstheme="minorHAnsi"/>
          <w:sz w:val="22"/>
        </w:rPr>
        <w:t xml:space="preserve"> </w:t>
      </w:r>
      <w:r w:rsidR="007179E4" w:rsidRPr="003801A5">
        <w:rPr>
          <w:rFonts w:asciiTheme="minorHAnsi" w:hAnsiTheme="minorHAnsi" w:cstheme="minorHAnsi"/>
          <w:sz w:val="22"/>
        </w:rPr>
        <w:t>(</w:t>
      </w:r>
      <w:r w:rsidR="00151AFB" w:rsidRPr="003801A5">
        <w:rPr>
          <w:rFonts w:asciiTheme="minorHAnsi" w:hAnsiTheme="minorHAnsi" w:cstheme="minorHAnsi"/>
          <w:sz w:val="22"/>
        </w:rPr>
        <w:t>2</w:t>
      </w:r>
      <w:r w:rsidR="007179E4" w:rsidRPr="003801A5">
        <w:rPr>
          <w:rFonts w:asciiTheme="minorHAnsi" w:hAnsiTheme="minorHAnsi" w:cstheme="minorHAnsi"/>
          <w:sz w:val="22"/>
        </w:rPr>
        <w:t xml:space="preserve"> minutes)</w:t>
      </w:r>
    </w:p>
    <w:p w14:paraId="3E719372" w14:textId="77777777" w:rsidR="003B39CB" w:rsidRPr="003801A5" w:rsidRDefault="003B39CB" w:rsidP="003B39CB">
      <w:pPr>
        <w:pStyle w:val="Normal1"/>
        <w:contextualSpacing w:val="0"/>
        <w:rPr>
          <w:rFonts w:asciiTheme="minorHAnsi" w:hAnsiTheme="minorHAnsi" w:cstheme="minorHAnsi"/>
          <w:sz w:val="22"/>
        </w:rPr>
      </w:pPr>
    </w:p>
    <w:p w14:paraId="007BB87D" w14:textId="55EC1832" w:rsidR="00E81CB9" w:rsidRPr="003801A5" w:rsidRDefault="003B39CB" w:rsidP="0017658A">
      <w:pPr>
        <w:pStyle w:val="Normal1"/>
        <w:numPr>
          <w:ilvl w:val="0"/>
          <w:numId w:val="1"/>
        </w:numPr>
        <w:ind w:hanging="359"/>
        <w:rPr>
          <w:rFonts w:asciiTheme="minorHAnsi" w:hAnsiTheme="minorHAnsi" w:cstheme="minorHAnsi"/>
          <w:sz w:val="22"/>
        </w:rPr>
      </w:pPr>
      <w:r w:rsidRPr="003801A5">
        <w:rPr>
          <w:rFonts w:asciiTheme="minorHAnsi" w:hAnsiTheme="minorHAnsi" w:cstheme="minorHAnsi"/>
          <w:sz w:val="22"/>
        </w:rPr>
        <w:t>Review</w:t>
      </w:r>
      <w:r w:rsidR="00C91904" w:rsidRPr="003801A5">
        <w:rPr>
          <w:rFonts w:asciiTheme="minorHAnsi" w:hAnsiTheme="minorHAnsi" w:cstheme="minorHAnsi"/>
          <w:sz w:val="22"/>
        </w:rPr>
        <w:t xml:space="preserve"> &amp; Approval</w:t>
      </w:r>
      <w:r w:rsidRPr="003801A5">
        <w:rPr>
          <w:rFonts w:asciiTheme="minorHAnsi" w:hAnsiTheme="minorHAnsi" w:cstheme="minorHAnsi"/>
          <w:sz w:val="22"/>
        </w:rPr>
        <w:t xml:space="preserve"> of the Agenda</w:t>
      </w:r>
      <w:r w:rsidR="00C56BB8" w:rsidRPr="003801A5">
        <w:rPr>
          <w:rFonts w:asciiTheme="minorHAnsi" w:hAnsiTheme="minorHAnsi" w:cstheme="minorHAnsi"/>
          <w:sz w:val="22"/>
        </w:rPr>
        <w:t xml:space="preserve">- </w:t>
      </w:r>
      <w:r w:rsidR="00BE5E1A" w:rsidRPr="003801A5">
        <w:rPr>
          <w:rFonts w:asciiTheme="minorHAnsi" w:hAnsiTheme="minorHAnsi" w:cstheme="minorHAnsi"/>
          <w:sz w:val="22"/>
        </w:rPr>
        <w:t xml:space="preserve">Kindra </w:t>
      </w:r>
      <w:proofErr w:type="gramStart"/>
      <w:r w:rsidR="00BE5E1A" w:rsidRPr="003801A5">
        <w:rPr>
          <w:rFonts w:asciiTheme="minorHAnsi" w:hAnsiTheme="minorHAnsi" w:cstheme="minorHAnsi"/>
          <w:sz w:val="22"/>
        </w:rPr>
        <w:t>Varty</w:t>
      </w:r>
      <w:r w:rsidR="007179E4" w:rsidRPr="003801A5">
        <w:rPr>
          <w:rFonts w:asciiTheme="minorHAnsi" w:hAnsiTheme="minorHAnsi" w:cstheme="minorHAnsi"/>
          <w:sz w:val="22"/>
        </w:rPr>
        <w:t>(</w:t>
      </w:r>
      <w:proofErr w:type="gramEnd"/>
      <w:r w:rsidR="007179E4" w:rsidRPr="003801A5">
        <w:rPr>
          <w:rFonts w:asciiTheme="minorHAnsi" w:hAnsiTheme="minorHAnsi" w:cstheme="minorHAnsi"/>
          <w:sz w:val="22"/>
        </w:rPr>
        <w:t>2 min</w:t>
      </w:r>
      <w:r w:rsidR="00654083" w:rsidRPr="003801A5">
        <w:rPr>
          <w:rFonts w:asciiTheme="minorHAnsi" w:hAnsiTheme="minorHAnsi" w:cstheme="minorHAnsi"/>
          <w:sz w:val="22"/>
        </w:rPr>
        <w:t>utes</w:t>
      </w:r>
      <w:r w:rsidR="007179E4" w:rsidRPr="003801A5">
        <w:rPr>
          <w:rFonts w:asciiTheme="minorHAnsi" w:hAnsiTheme="minorHAnsi" w:cstheme="minorHAnsi"/>
          <w:sz w:val="22"/>
        </w:rPr>
        <w:t xml:space="preserve">) </w:t>
      </w:r>
    </w:p>
    <w:p w14:paraId="3DA2BE72" w14:textId="3AB41670" w:rsidR="00725852" w:rsidRPr="003801A5" w:rsidRDefault="00E81CB9" w:rsidP="00E81CB9">
      <w:pPr>
        <w:pStyle w:val="Normal1"/>
        <w:numPr>
          <w:ilvl w:val="0"/>
          <w:numId w:val="19"/>
        </w:numPr>
        <w:rPr>
          <w:rFonts w:asciiTheme="minorHAnsi" w:hAnsiTheme="minorHAnsi" w:cstheme="minorHAnsi"/>
          <w:sz w:val="22"/>
        </w:rPr>
      </w:pPr>
      <w:r w:rsidRPr="003801A5">
        <w:rPr>
          <w:rFonts w:asciiTheme="minorHAnsi" w:hAnsiTheme="minorHAnsi" w:cstheme="minorHAnsi"/>
          <w:sz w:val="22"/>
        </w:rPr>
        <w:t xml:space="preserve">Call for any additions to the </w:t>
      </w:r>
      <w:proofErr w:type="gramStart"/>
      <w:r w:rsidRPr="003801A5">
        <w:rPr>
          <w:rFonts w:asciiTheme="minorHAnsi" w:hAnsiTheme="minorHAnsi" w:cstheme="minorHAnsi"/>
          <w:sz w:val="22"/>
        </w:rPr>
        <w:t>agenda</w:t>
      </w:r>
      <w:proofErr w:type="gramEnd"/>
      <w:r w:rsidRPr="003801A5">
        <w:rPr>
          <w:rFonts w:asciiTheme="minorHAnsi" w:hAnsiTheme="minorHAnsi" w:cstheme="minorHAnsi"/>
          <w:sz w:val="22"/>
        </w:rPr>
        <w:t xml:space="preserve"> </w:t>
      </w:r>
    </w:p>
    <w:p w14:paraId="3782D085" w14:textId="77777777" w:rsidR="003801A5" w:rsidRPr="003801A5" w:rsidRDefault="003801A5" w:rsidP="003801A5">
      <w:pPr>
        <w:numPr>
          <w:ilvl w:val="0"/>
          <w:numId w:val="19"/>
        </w:numPr>
        <w:spacing w:after="0" w:line="240" w:lineRule="auto"/>
        <w:rPr>
          <w:rFonts w:asciiTheme="minorHAnsi" w:hAnsiTheme="minorHAnsi" w:cstheme="minorHAnsi"/>
          <w:color w:val="000000"/>
          <w:lang w:val="en-CA" w:eastAsia="en-US"/>
        </w:rPr>
      </w:pPr>
      <w:r w:rsidRPr="003801A5">
        <w:rPr>
          <w:rFonts w:asciiTheme="minorHAnsi" w:hAnsiTheme="minorHAnsi" w:cstheme="minorHAnsi"/>
          <w:color w:val="000000"/>
          <w:lang w:val="en-CA" w:eastAsia="en-US"/>
        </w:rPr>
        <w:t>Approval by Brian of the agenda and second by Roseanna</w:t>
      </w:r>
    </w:p>
    <w:p w14:paraId="30A3358E" w14:textId="51CDCEF1" w:rsidR="003801A5" w:rsidRPr="003801A5" w:rsidRDefault="003801A5" w:rsidP="003801A5">
      <w:pPr>
        <w:pStyle w:val="Normal1"/>
        <w:ind w:left="1800"/>
        <w:rPr>
          <w:rFonts w:asciiTheme="minorHAnsi" w:hAnsiTheme="minorHAnsi" w:cstheme="minorHAnsi"/>
          <w:sz w:val="22"/>
        </w:rPr>
      </w:pPr>
    </w:p>
    <w:p w14:paraId="30E82853" w14:textId="77777777" w:rsidR="00A14C53" w:rsidRPr="003801A5" w:rsidRDefault="00A14C53" w:rsidP="00A14C53">
      <w:pPr>
        <w:pStyle w:val="Normal1"/>
        <w:rPr>
          <w:rFonts w:asciiTheme="minorHAnsi" w:hAnsiTheme="minorHAnsi" w:cstheme="minorHAnsi"/>
          <w:sz w:val="22"/>
        </w:rPr>
      </w:pPr>
    </w:p>
    <w:p w14:paraId="4E29E994" w14:textId="77777777" w:rsidR="00E80448" w:rsidRPr="003801A5" w:rsidRDefault="00DA1D06" w:rsidP="00A14C53">
      <w:pPr>
        <w:pStyle w:val="Normal1"/>
        <w:numPr>
          <w:ilvl w:val="0"/>
          <w:numId w:val="1"/>
        </w:numPr>
        <w:rPr>
          <w:rFonts w:asciiTheme="minorHAnsi" w:hAnsiTheme="minorHAnsi" w:cstheme="minorHAnsi"/>
          <w:sz w:val="22"/>
        </w:rPr>
      </w:pPr>
      <w:r w:rsidRPr="003801A5">
        <w:rPr>
          <w:rFonts w:asciiTheme="minorHAnsi" w:hAnsiTheme="minorHAnsi" w:cstheme="minorHAnsi"/>
          <w:sz w:val="22"/>
        </w:rPr>
        <w:t>Trustee Report-</w:t>
      </w:r>
      <w:r w:rsidR="00E562FB" w:rsidRPr="003801A5">
        <w:rPr>
          <w:rFonts w:asciiTheme="minorHAnsi" w:hAnsiTheme="minorHAnsi" w:cstheme="minorHAnsi"/>
          <w:sz w:val="22"/>
        </w:rPr>
        <w:t xml:space="preserve">Don Irwin </w:t>
      </w:r>
      <w:r w:rsidR="007179E4" w:rsidRPr="003801A5">
        <w:rPr>
          <w:rFonts w:asciiTheme="minorHAnsi" w:hAnsiTheme="minorHAnsi" w:cstheme="minorHAnsi"/>
          <w:sz w:val="22"/>
        </w:rPr>
        <w:t>(5 min</w:t>
      </w:r>
      <w:r w:rsidR="00654083" w:rsidRPr="003801A5">
        <w:rPr>
          <w:rFonts w:asciiTheme="minorHAnsi" w:hAnsiTheme="minorHAnsi" w:cstheme="minorHAnsi"/>
          <w:sz w:val="22"/>
        </w:rPr>
        <w:t>utes</w:t>
      </w:r>
      <w:r w:rsidR="007179E4" w:rsidRPr="003801A5">
        <w:rPr>
          <w:rFonts w:asciiTheme="minorHAnsi" w:hAnsiTheme="minorHAnsi" w:cstheme="minorHAnsi"/>
          <w:sz w:val="22"/>
        </w:rPr>
        <w:t xml:space="preserve">) </w:t>
      </w:r>
    </w:p>
    <w:p w14:paraId="533BAC4E" w14:textId="77777777" w:rsidR="00E80448" w:rsidRPr="003801A5" w:rsidRDefault="00E80448" w:rsidP="00E80448">
      <w:pPr>
        <w:pStyle w:val="Normal1"/>
        <w:rPr>
          <w:rFonts w:asciiTheme="minorHAnsi" w:hAnsiTheme="minorHAnsi" w:cstheme="minorHAnsi"/>
          <w:sz w:val="22"/>
        </w:rPr>
      </w:pPr>
    </w:p>
    <w:p w14:paraId="34C1B180" w14:textId="77777777" w:rsidR="00E80448" w:rsidRPr="003801A5" w:rsidRDefault="003B39CB" w:rsidP="00E80448">
      <w:pPr>
        <w:spacing w:after="0" w:line="240" w:lineRule="auto"/>
        <w:rPr>
          <w:rFonts w:asciiTheme="minorHAnsi" w:hAnsiTheme="minorHAnsi" w:cstheme="minorHAnsi"/>
          <w:lang w:val="en-CA" w:eastAsia="en-US"/>
        </w:rPr>
      </w:pPr>
      <w:r w:rsidRPr="003801A5">
        <w:rPr>
          <w:rFonts w:asciiTheme="minorHAnsi" w:hAnsiTheme="minorHAnsi" w:cstheme="minorHAnsi"/>
        </w:rPr>
        <w:tab/>
      </w:r>
      <w:r w:rsidR="00E80448" w:rsidRPr="003801A5">
        <w:rPr>
          <w:rFonts w:asciiTheme="minorHAnsi" w:hAnsiTheme="minorHAnsi" w:cstheme="minorHAnsi"/>
          <w:lang w:val="en-CA" w:eastAsia="en-US"/>
        </w:rPr>
        <w:t>﻿I hope that you and your family had a relaxing time together over Christmas.</w:t>
      </w:r>
      <w:r w:rsidR="00E80448" w:rsidRPr="003801A5">
        <w:rPr>
          <w:rFonts w:asciiTheme="minorHAnsi" w:hAnsiTheme="minorHAnsi" w:cstheme="minorHAnsi"/>
          <w:lang w:val="en-CA" w:eastAsia="en-US"/>
        </w:rPr>
        <w:br/>
      </w:r>
      <w:r w:rsidR="00E80448" w:rsidRPr="003801A5">
        <w:rPr>
          <w:rFonts w:asciiTheme="minorHAnsi" w:hAnsiTheme="minorHAnsi" w:cstheme="minorHAnsi"/>
          <w:lang w:val="en-CA" w:eastAsia="en-US"/>
        </w:rPr>
        <w:br/>
        <w:t xml:space="preserve">I have enclosed a link to the annual Education and Results report overview which shows that we as a School District are doing very well in providing high-quality </w:t>
      </w:r>
      <w:proofErr w:type="gramStart"/>
      <w:r w:rsidR="00E80448" w:rsidRPr="003801A5">
        <w:rPr>
          <w:rFonts w:asciiTheme="minorHAnsi" w:hAnsiTheme="minorHAnsi" w:cstheme="minorHAnsi"/>
          <w:lang w:val="en-CA" w:eastAsia="en-US"/>
        </w:rPr>
        <w:t>student centred</w:t>
      </w:r>
      <w:proofErr w:type="gramEnd"/>
      <w:r w:rsidR="00E80448" w:rsidRPr="003801A5">
        <w:rPr>
          <w:rFonts w:asciiTheme="minorHAnsi" w:hAnsiTheme="minorHAnsi" w:cstheme="minorHAnsi"/>
          <w:lang w:val="en-CA" w:eastAsia="en-US"/>
        </w:rPr>
        <w:t xml:space="preserve"> education to the 17,760 students in Elk Island Public Schools. You may go to </w:t>
      </w:r>
      <w:hyperlink r:id="rId7" w:history="1">
        <w:r w:rsidR="00E80448" w:rsidRPr="003801A5">
          <w:rPr>
            <w:rFonts w:asciiTheme="minorHAnsi" w:hAnsiTheme="minorHAnsi" w:cstheme="minorHAnsi"/>
            <w:color w:val="0000FF"/>
            <w:u w:val="single"/>
            <w:lang w:val="en-CA" w:eastAsia="en-US"/>
          </w:rPr>
          <w:t>eips.ca/</w:t>
        </w:r>
      </w:hyperlink>
      <w:r w:rsidR="00E80448" w:rsidRPr="003801A5">
        <w:rPr>
          <w:rFonts w:asciiTheme="minorHAnsi" w:hAnsiTheme="minorHAnsi" w:cstheme="minorHAnsi"/>
          <w:lang w:val="en-CA" w:eastAsia="en-US"/>
        </w:rPr>
        <w:t xml:space="preserve"> planning and results   for the full </w:t>
      </w:r>
      <w:proofErr w:type="gramStart"/>
      <w:r w:rsidR="00E80448" w:rsidRPr="003801A5">
        <w:rPr>
          <w:rFonts w:asciiTheme="minorHAnsi" w:hAnsiTheme="minorHAnsi" w:cstheme="minorHAnsi"/>
          <w:lang w:val="en-CA" w:eastAsia="en-US"/>
        </w:rPr>
        <w:t>80 page</w:t>
      </w:r>
      <w:proofErr w:type="gramEnd"/>
      <w:r w:rsidR="00E80448" w:rsidRPr="003801A5">
        <w:rPr>
          <w:rFonts w:asciiTheme="minorHAnsi" w:hAnsiTheme="minorHAnsi" w:cstheme="minorHAnsi"/>
          <w:lang w:val="en-CA" w:eastAsia="en-US"/>
        </w:rPr>
        <w:t xml:space="preserve"> document.</w:t>
      </w:r>
      <w:r w:rsidR="00E80448" w:rsidRPr="003801A5">
        <w:rPr>
          <w:rFonts w:asciiTheme="minorHAnsi" w:hAnsiTheme="minorHAnsi" w:cstheme="minorHAnsi"/>
          <w:lang w:val="en-CA" w:eastAsia="en-US"/>
        </w:rPr>
        <w:br/>
      </w:r>
      <w:r w:rsidR="00E80448" w:rsidRPr="003801A5">
        <w:rPr>
          <w:rFonts w:asciiTheme="minorHAnsi" w:hAnsiTheme="minorHAnsi" w:cstheme="minorHAnsi"/>
          <w:lang w:val="en-CA" w:eastAsia="en-US"/>
        </w:rPr>
        <w:br/>
        <w:t xml:space="preserve">The Sport for Life program at </w:t>
      </w:r>
      <w:proofErr w:type="spellStart"/>
      <w:r w:rsidR="00E80448" w:rsidRPr="003801A5">
        <w:rPr>
          <w:rFonts w:asciiTheme="minorHAnsi" w:hAnsiTheme="minorHAnsi" w:cstheme="minorHAnsi"/>
          <w:lang w:val="en-CA" w:eastAsia="en-US"/>
        </w:rPr>
        <w:t>Cloverbar</w:t>
      </w:r>
      <w:proofErr w:type="spellEnd"/>
      <w:r w:rsidR="00E80448" w:rsidRPr="003801A5">
        <w:rPr>
          <w:rFonts w:asciiTheme="minorHAnsi" w:hAnsiTheme="minorHAnsi" w:cstheme="minorHAnsi"/>
          <w:lang w:val="en-CA" w:eastAsia="en-US"/>
        </w:rPr>
        <w:t xml:space="preserve"> Jr. High was adopted as an Alternative Program able to be used by any Junior High in EPIS. Also Developing Personal Values course was approved for use in the District as requested by Next Steps.</w:t>
      </w:r>
      <w:r w:rsidR="00E80448" w:rsidRPr="003801A5">
        <w:rPr>
          <w:rFonts w:asciiTheme="minorHAnsi" w:hAnsiTheme="minorHAnsi" w:cstheme="minorHAnsi"/>
          <w:lang w:val="en-CA" w:eastAsia="en-US"/>
        </w:rPr>
        <w:br/>
      </w:r>
      <w:r w:rsidR="00E80448" w:rsidRPr="003801A5">
        <w:rPr>
          <w:rFonts w:asciiTheme="minorHAnsi" w:hAnsiTheme="minorHAnsi" w:cstheme="minorHAnsi"/>
          <w:lang w:val="en-CA" w:eastAsia="en-US"/>
        </w:rPr>
        <w:br/>
        <w:t xml:space="preserve">The Board heard a report on the use of Artificial Intelligence and working </w:t>
      </w:r>
      <w:proofErr w:type="gramStart"/>
      <w:r w:rsidR="00E80448" w:rsidRPr="003801A5">
        <w:rPr>
          <w:rFonts w:asciiTheme="minorHAnsi" w:hAnsiTheme="minorHAnsi" w:cstheme="minorHAnsi"/>
          <w:lang w:val="en-CA" w:eastAsia="en-US"/>
        </w:rPr>
        <w:t>on  policy</w:t>
      </w:r>
      <w:proofErr w:type="gramEnd"/>
      <w:r w:rsidR="00E80448" w:rsidRPr="003801A5">
        <w:rPr>
          <w:rFonts w:asciiTheme="minorHAnsi" w:hAnsiTheme="minorHAnsi" w:cstheme="minorHAnsi"/>
          <w:lang w:val="en-CA" w:eastAsia="en-US"/>
        </w:rPr>
        <w:t xml:space="preserve"> for its use in schools.  </w:t>
      </w:r>
      <w:r w:rsidR="00E80448" w:rsidRPr="003801A5">
        <w:rPr>
          <w:rFonts w:asciiTheme="minorHAnsi" w:hAnsiTheme="minorHAnsi" w:cstheme="minorHAnsi"/>
          <w:lang w:val="en-CA" w:eastAsia="en-US"/>
        </w:rPr>
        <w:br/>
      </w:r>
      <w:r w:rsidR="00E80448" w:rsidRPr="003801A5">
        <w:rPr>
          <w:rFonts w:asciiTheme="minorHAnsi" w:hAnsiTheme="minorHAnsi" w:cstheme="minorHAnsi"/>
          <w:lang w:val="en-CA" w:eastAsia="en-US"/>
        </w:rPr>
        <w:br/>
        <w:t>A few of the areas that we are working on in January and February include the French immersion plan and also the design of Sherwood Heights school.</w:t>
      </w:r>
      <w:r w:rsidR="00E80448" w:rsidRPr="003801A5">
        <w:rPr>
          <w:rFonts w:asciiTheme="minorHAnsi" w:hAnsiTheme="minorHAnsi" w:cstheme="minorHAnsi"/>
          <w:lang w:val="en-CA" w:eastAsia="en-US"/>
        </w:rPr>
        <w:br/>
      </w:r>
      <w:r w:rsidR="00E80448" w:rsidRPr="003801A5">
        <w:rPr>
          <w:rFonts w:asciiTheme="minorHAnsi" w:hAnsiTheme="minorHAnsi" w:cstheme="minorHAnsi"/>
          <w:lang w:val="en-CA" w:eastAsia="en-US"/>
        </w:rPr>
        <w:br/>
        <w:t>A plan for French Immersion in Grades 10-12 will be on the January 25 Public Board Meeting with all details available on Monday January 22 at noon on the District website.</w:t>
      </w:r>
      <w:r w:rsidR="00E80448" w:rsidRPr="003801A5">
        <w:rPr>
          <w:rFonts w:asciiTheme="minorHAnsi" w:hAnsiTheme="minorHAnsi" w:cstheme="minorHAnsi"/>
          <w:lang w:val="en-CA" w:eastAsia="en-US"/>
        </w:rPr>
        <w:br/>
      </w:r>
      <w:r w:rsidR="00E80448" w:rsidRPr="003801A5">
        <w:rPr>
          <w:rFonts w:asciiTheme="minorHAnsi" w:hAnsiTheme="minorHAnsi" w:cstheme="minorHAnsi"/>
          <w:lang w:val="en-CA" w:eastAsia="en-US"/>
        </w:rPr>
        <w:br/>
        <w:t xml:space="preserve">The monthly COSC (Committee of School Councils) meeting was held Wednesday at </w:t>
      </w:r>
      <w:proofErr w:type="spellStart"/>
      <w:r w:rsidR="00E80448" w:rsidRPr="003801A5">
        <w:rPr>
          <w:rFonts w:asciiTheme="minorHAnsi" w:hAnsiTheme="minorHAnsi" w:cstheme="minorHAnsi"/>
          <w:lang w:val="en-CA" w:eastAsia="en-US"/>
        </w:rPr>
        <w:t>at</w:t>
      </w:r>
      <w:proofErr w:type="spellEnd"/>
      <w:r w:rsidR="00E80448" w:rsidRPr="003801A5">
        <w:rPr>
          <w:rFonts w:asciiTheme="minorHAnsi" w:hAnsiTheme="minorHAnsi" w:cstheme="minorHAnsi"/>
          <w:lang w:val="en-CA" w:eastAsia="en-US"/>
        </w:rPr>
        <w:t xml:space="preserve"> 6:30 PM January 10 and the summary of the meeting will be posted on the EIPS website after meeting. Much good information is relayed at these meetings, and I hope you have representative there to collect the information and then inform your school council. The Engagement Grant has been extended to January 31. You can attend in person at the Board Office or virtually on Zoom. February meeting will be held on February 7, 2024.</w:t>
      </w:r>
      <w:r w:rsidR="00E80448" w:rsidRPr="003801A5">
        <w:rPr>
          <w:rFonts w:asciiTheme="minorHAnsi" w:hAnsiTheme="minorHAnsi" w:cstheme="minorHAnsi"/>
          <w:lang w:val="en-CA" w:eastAsia="en-US"/>
        </w:rPr>
        <w:br/>
      </w:r>
      <w:r w:rsidR="00E80448" w:rsidRPr="003801A5">
        <w:rPr>
          <w:rFonts w:asciiTheme="minorHAnsi" w:hAnsiTheme="minorHAnsi" w:cstheme="minorHAnsi"/>
          <w:lang w:val="en-CA" w:eastAsia="en-US"/>
        </w:rPr>
        <w:br/>
        <w:t>I would encourage all students, families and staff to be especially diligent about maintaining a healthy lifestyle, especially including handwashing, as we are in the midst of flu season.</w:t>
      </w:r>
      <w:r w:rsidR="00E80448" w:rsidRPr="003801A5">
        <w:rPr>
          <w:rFonts w:asciiTheme="minorHAnsi" w:hAnsiTheme="minorHAnsi" w:cstheme="minorHAnsi"/>
          <w:lang w:val="en-CA" w:eastAsia="en-US"/>
        </w:rPr>
        <w:br/>
      </w:r>
      <w:r w:rsidR="00E80448" w:rsidRPr="003801A5">
        <w:rPr>
          <w:rFonts w:asciiTheme="minorHAnsi" w:hAnsiTheme="minorHAnsi" w:cstheme="minorHAnsi"/>
          <w:lang w:val="en-CA" w:eastAsia="en-US"/>
        </w:rPr>
        <w:br/>
        <w:t>If you have suggestions or questions from School Council or on any other items related to the board, please send them to me email preferred at </w:t>
      </w:r>
      <w:hyperlink r:id="rId8" w:history="1">
        <w:r w:rsidR="00E80448" w:rsidRPr="003801A5">
          <w:rPr>
            <w:rFonts w:asciiTheme="minorHAnsi" w:hAnsiTheme="minorHAnsi" w:cstheme="minorHAnsi"/>
            <w:color w:val="0000FF"/>
            <w:u w:val="single"/>
            <w:lang w:val="en-CA" w:eastAsia="en-US"/>
          </w:rPr>
          <w:t>don.irwin@eips.ca</w:t>
        </w:r>
      </w:hyperlink>
      <w:r w:rsidR="00E80448" w:rsidRPr="003801A5">
        <w:rPr>
          <w:rFonts w:asciiTheme="minorHAnsi" w:hAnsiTheme="minorHAnsi" w:cstheme="minorHAnsi"/>
          <w:lang w:val="en-CA" w:eastAsia="en-US"/>
        </w:rPr>
        <w:t> or text 587-986-3900</w:t>
      </w:r>
    </w:p>
    <w:p w14:paraId="4D26E44B" w14:textId="05C3392B" w:rsidR="00A14C53" w:rsidRPr="003801A5" w:rsidRDefault="003B39CB" w:rsidP="00E80448">
      <w:pPr>
        <w:pStyle w:val="Normal1"/>
        <w:rPr>
          <w:rFonts w:asciiTheme="minorHAnsi" w:hAnsiTheme="minorHAnsi" w:cstheme="minorHAnsi"/>
          <w:sz w:val="22"/>
        </w:rPr>
      </w:pPr>
      <w:r w:rsidRPr="003801A5">
        <w:rPr>
          <w:rFonts w:asciiTheme="minorHAnsi" w:hAnsiTheme="minorHAnsi" w:cstheme="minorHAnsi"/>
          <w:sz w:val="22"/>
        </w:rPr>
        <w:lastRenderedPageBreak/>
        <w:tab/>
      </w:r>
      <w:r w:rsidRPr="003801A5">
        <w:rPr>
          <w:rFonts w:asciiTheme="minorHAnsi" w:hAnsiTheme="minorHAnsi" w:cstheme="minorHAnsi"/>
          <w:sz w:val="22"/>
        </w:rPr>
        <w:tab/>
      </w:r>
      <w:r w:rsidRPr="003801A5">
        <w:rPr>
          <w:rFonts w:asciiTheme="minorHAnsi" w:hAnsiTheme="minorHAnsi" w:cstheme="minorHAnsi"/>
          <w:sz w:val="22"/>
        </w:rPr>
        <w:tab/>
      </w:r>
      <w:r w:rsidRPr="003801A5">
        <w:rPr>
          <w:rFonts w:asciiTheme="minorHAnsi" w:hAnsiTheme="minorHAnsi" w:cstheme="minorHAnsi"/>
          <w:sz w:val="22"/>
        </w:rPr>
        <w:tab/>
      </w:r>
      <w:r w:rsidRPr="003801A5">
        <w:rPr>
          <w:rFonts w:asciiTheme="minorHAnsi" w:hAnsiTheme="minorHAnsi" w:cstheme="minorHAnsi"/>
          <w:sz w:val="22"/>
        </w:rPr>
        <w:tab/>
      </w:r>
    </w:p>
    <w:p w14:paraId="1296A90E" w14:textId="77777777" w:rsidR="003B39CB" w:rsidRPr="003801A5" w:rsidRDefault="003B39CB" w:rsidP="003B39CB">
      <w:pPr>
        <w:pStyle w:val="Normal1"/>
        <w:contextualSpacing w:val="0"/>
        <w:rPr>
          <w:rFonts w:asciiTheme="minorHAnsi" w:hAnsiTheme="minorHAnsi" w:cstheme="minorHAnsi"/>
          <w:sz w:val="22"/>
        </w:rPr>
      </w:pPr>
    </w:p>
    <w:p w14:paraId="03955087" w14:textId="0B864B74" w:rsidR="0017658A" w:rsidRPr="001D6DF2" w:rsidRDefault="003B39CB" w:rsidP="0017658A">
      <w:pPr>
        <w:pStyle w:val="Normal1"/>
        <w:numPr>
          <w:ilvl w:val="0"/>
          <w:numId w:val="1"/>
        </w:numPr>
        <w:tabs>
          <w:tab w:val="left" w:pos="709"/>
        </w:tabs>
        <w:rPr>
          <w:rFonts w:asciiTheme="minorHAnsi" w:hAnsiTheme="minorHAnsi" w:cstheme="minorHAnsi"/>
          <w:color w:val="222222"/>
          <w:sz w:val="22"/>
          <w:highlight w:val="white"/>
        </w:rPr>
      </w:pPr>
      <w:r w:rsidRPr="003801A5">
        <w:rPr>
          <w:rFonts w:asciiTheme="minorHAnsi" w:hAnsiTheme="minorHAnsi" w:cstheme="minorHAnsi"/>
          <w:color w:val="222222"/>
          <w:sz w:val="22"/>
          <w:shd w:val="clear" w:color="auto" w:fill="FFFFFF"/>
        </w:rPr>
        <w:t>Principal’s R</w:t>
      </w:r>
      <w:r w:rsidR="00AE6D06" w:rsidRPr="003801A5">
        <w:rPr>
          <w:rFonts w:asciiTheme="minorHAnsi" w:hAnsiTheme="minorHAnsi" w:cstheme="minorHAnsi"/>
          <w:color w:val="222222"/>
          <w:sz w:val="22"/>
          <w:shd w:val="clear" w:color="auto" w:fill="FFFFFF"/>
        </w:rPr>
        <w:t xml:space="preserve">eport:  Principal – </w:t>
      </w:r>
      <w:r w:rsidR="009239D6" w:rsidRPr="003801A5">
        <w:rPr>
          <w:rFonts w:asciiTheme="minorHAnsi" w:hAnsiTheme="minorHAnsi" w:cstheme="minorHAnsi"/>
          <w:color w:val="222222"/>
          <w:sz w:val="22"/>
          <w:shd w:val="clear" w:color="auto" w:fill="FFFFFF"/>
        </w:rPr>
        <w:t>Garry Russell &amp;</w:t>
      </w:r>
      <w:r w:rsidR="00E562FB" w:rsidRPr="003801A5">
        <w:rPr>
          <w:rFonts w:asciiTheme="minorHAnsi" w:hAnsiTheme="minorHAnsi" w:cstheme="minorHAnsi"/>
          <w:color w:val="222222"/>
          <w:sz w:val="22"/>
          <w:shd w:val="clear" w:color="auto" w:fill="FFFFFF"/>
        </w:rPr>
        <w:t xml:space="preserve"> John Murphy </w:t>
      </w:r>
      <w:r w:rsidR="00FC6384" w:rsidRPr="003801A5">
        <w:rPr>
          <w:rFonts w:asciiTheme="minorHAnsi" w:hAnsiTheme="minorHAnsi" w:cstheme="minorHAnsi"/>
          <w:sz w:val="22"/>
        </w:rPr>
        <w:tab/>
      </w:r>
      <w:r w:rsidR="007179E4" w:rsidRPr="003801A5">
        <w:rPr>
          <w:rFonts w:asciiTheme="minorHAnsi" w:hAnsiTheme="minorHAnsi" w:cstheme="minorHAnsi"/>
          <w:sz w:val="22"/>
        </w:rPr>
        <w:t>(</w:t>
      </w:r>
      <w:r w:rsidR="00E64B0E" w:rsidRPr="003801A5">
        <w:rPr>
          <w:rFonts w:asciiTheme="minorHAnsi" w:hAnsiTheme="minorHAnsi" w:cstheme="minorHAnsi"/>
          <w:sz w:val="22"/>
        </w:rPr>
        <w:t>1</w:t>
      </w:r>
      <w:r w:rsidR="009926DE" w:rsidRPr="003801A5">
        <w:rPr>
          <w:rFonts w:asciiTheme="minorHAnsi" w:hAnsiTheme="minorHAnsi" w:cstheme="minorHAnsi"/>
          <w:sz w:val="22"/>
        </w:rPr>
        <w:t>5</w:t>
      </w:r>
      <w:r w:rsidR="007179E4" w:rsidRPr="003801A5">
        <w:rPr>
          <w:rFonts w:asciiTheme="minorHAnsi" w:hAnsiTheme="minorHAnsi" w:cstheme="minorHAnsi"/>
          <w:sz w:val="22"/>
        </w:rPr>
        <w:t xml:space="preserve"> min</w:t>
      </w:r>
      <w:r w:rsidR="00654083" w:rsidRPr="003801A5">
        <w:rPr>
          <w:rFonts w:asciiTheme="minorHAnsi" w:hAnsiTheme="minorHAnsi" w:cstheme="minorHAnsi"/>
          <w:sz w:val="22"/>
        </w:rPr>
        <w:t>utes</w:t>
      </w:r>
      <w:r w:rsidR="007179E4" w:rsidRPr="003801A5">
        <w:rPr>
          <w:rFonts w:asciiTheme="minorHAnsi" w:hAnsiTheme="minorHAnsi" w:cstheme="minorHAnsi"/>
          <w:sz w:val="22"/>
        </w:rPr>
        <w:t>)</w:t>
      </w:r>
    </w:p>
    <w:p w14:paraId="3EEB7253" w14:textId="4A99A44B" w:rsidR="001D6DF2" w:rsidRDefault="001D6DF2" w:rsidP="001D6DF2">
      <w:pPr>
        <w:pStyle w:val="Normal1"/>
        <w:tabs>
          <w:tab w:val="left" w:pos="709"/>
        </w:tabs>
        <w:ind w:left="360"/>
        <w:rPr>
          <w:rFonts w:asciiTheme="minorHAnsi" w:hAnsiTheme="minorHAnsi" w:cstheme="minorHAnsi"/>
          <w:color w:val="222222"/>
          <w:sz w:val="22"/>
          <w:highlight w:val="white"/>
        </w:rPr>
      </w:pPr>
      <w:r w:rsidRPr="001D6DF2">
        <w:rPr>
          <w:rFonts w:asciiTheme="minorHAnsi" w:hAnsiTheme="minorHAnsi" w:cstheme="minorHAnsi"/>
          <w:noProof/>
          <w:color w:val="222222"/>
          <w:sz w:val="22"/>
        </w:rPr>
        <w:drawing>
          <wp:inline distT="0" distB="0" distL="0" distR="0" wp14:anchorId="69D9782F" wp14:editId="3AC42F49">
            <wp:extent cx="6248400" cy="3785870"/>
            <wp:effectExtent l="0" t="0" r="0" b="0"/>
            <wp:docPr id="1531537151" name="Picture 1"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537151" name="Picture 1" descr="A white sheet with black text&#10;&#10;Description automatically generated"/>
                    <pic:cNvPicPr/>
                  </pic:nvPicPr>
                  <pic:blipFill>
                    <a:blip r:embed="rId9"/>
                    <a:stretch>
                      <a:fillRect/>
                    </a:stretch>
                  </pic:blipFill>
                  <pic:spPr>
                    <a:xfrm>
                      <a:off x="0" y="0"/>
                      <a:ext cx="6248400" cy="3785870"/>
                    </a:xfrm>
                    <a:prstGeom prst="rect">
                      <a:avLst/>
                    </a:prstGeom>
                  </pic:spPr>
                </pic:pic>
              </a:graphicData>
            </a:graphic>
          </wp:inline>
        </w:drawing>
      </w:r>
    </w:p>
    <w:p w14:paraId="6526832F" w14:textId="77777777" w:rsidR="001D6DF2" w:rsidRDefault="001D6DF2" w:rsidP="001D6DF2">
      <w:pPr>
        <w:pStyle w:val="Normal1"/>
        <w:tabs>
          <w:tab w:val="left" w:pos="709"/>
        </w:tabs>
        <w:ind w:left="360"/>
        <w:rPr>
          <w:rFonts w:asciiTheme="minorHAnsi" w:hAnsiTheme="minorHAnsi" w:cstheme="minorHAnsi"/>
          <w:color w:val="222222"/>
          <w:sz w:val="22"/>
          <w:highlight w:val="white"/>
        </w:rPr>
      </w:pPr>
    </w:p>
    <w:p w14:paraId="00F591FB" w14:textId="7D337F46" w:rsidR="001D6DF2" w:rsidRDefault="001D6DF2" w:rsidP="001D6DF2">
      <w:pPr>
        <w:pStyle w:val="Normal1"/>
        <w:tabs>
          <w:tab w:val="left" w:pos="709"/>
        </w:tabs>
        <w:ind w:left="360"/>
        <w:rPr>
          <w:rFonts w:asciiTheme="minorHAnsi" w:hAnsiTheme="minorHAnsi" w:cstheme="minorHAnsi"/>
          <w:color w:val="222222"/>
          <w:sz w:val="22"/>
          <w:highlight w:val="white"/>
        </w:rPr>
      </w:pPr>
      <w:r w:rsidRPr="001D6DF2">
        <w:rPr>
          <w:rFonts w:asciiTheme="minorHAnsi" w:hAnsiTheme="minorHAnsi" w:cstheme="minorHAnsi"/>
          <w:noProof/>
          <w:color w:val="222222"/>
          <w:sz w:val="22"/>
        </w:rPr>
        <w:drawing>
          <wp:inline distT="0" distB="0" distL="0" distR="0" wp14:anchorId="3BA69F35" wp14:editId="754EBBF1">
            <wp:extent cx="6248400" cy="3713480"/>
            <wp:effectExtent l="0" t="0" r="0" b="0"/>
            <wp:docPr id="2094034301" name="Picture 1" descr="A sheet of a school schedu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034301" name="Picture 1" descr="A sheet of a school schedule&#10;&#10;Description automatically generated with medium confidence"/>
                    <pic:cNvPicPr/>
                  </pic:nvPicPr>
                  <pic:blipFill>
                    <a:blip r:embed="rId10"/>
                    <a:stretch>
                      <a:fillRect/>
                    </a:stretch>
                  </pic:blipFill>
                  <pic:spPr>
                    <a:xfrm>
                      <a:off x="0" y="0"/>
                      <a:ext cx="6248400" cy="3713480"/>
                    </a:xfrm>
                    <a:prstGeom prst="rect">
                      <a:avLst/>
                    </a:prstGeom>
                  </pic:spPr>
                </pic:pic>
              </a:graphicData>
            </a:graphic>
          </wp:inline>
        </w:drawing>
      </w:r>
    </w:p>
    <w:p w14:paraId="02CB00EC" w14:textId="2A5BF50A" w:rsidR="001D6DF2" w:rsidRDefault="001D6DF2" w:rsidP="001D6DF2">
      <w:pPr>
        <w:pStyle w:val="Normal1"/>
        <w:tabs>
          <w:tab w:val="left" w:pos="709"/>
        </w:tabs>
        <w:ind w:left="360"/>
        <w:rPr>
          <w:rFonts w:asciiTheme="minorHAnsi" w:hAnsiTheme="minorHAnsi" w:cstheme="minorHAnsi"/>
          <w:color w:val="222222"/>
          <w:sz w:val="22"/>
          <w:highlight w:val="white"/>
        </w:rPr>
      </w:pPr>
      <w:r w:rsidRPr="001D6DF2">
        <w:rPr>
          <w:rFonts w:asciiTheme="minorHAnsi" w:hAnsiTheme="minorHAnsi" w:cstheme="minorHAnsi"/>
          <w:noProof/>
          <w:color w:val="222222"/>
          <w:sz w:val="22"/>
        </w:rPr>
        <w:lastRenderedPageBreak/>
        <w:drawing>
          <wp:inline distT="0" distB="0" distL="0" distR="0" wp14:anchorId="24D438D5" wp14:editId="659F1DE0">
            <wp:extent cx="6248400" cy="4126230"/>
            <wp:effectExtent l="0" t="0" r="0" b="1270"/>
            <wp:docPr id="21479096" name="Picture 1" descr="A spreadsheet with numbers and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9096" name="Picture 1" descr="A spreadsheet with numbers and a graph&#10;&#10;Description automatically generated"/>
                    <pic:cNvPicPr/>
                  </pic:nvPicPr>
                  <pic:blipFill>
                    <a:blip r:embed="rId11"/>
                    <a:stretch>
                      <a:fillRect/>
                    </a:stretch>
                  </pic:blipFill>
                  <pic:spPr>
                    <a:xfrm>
                      <a:off x="0" y="0"/>
                      <a:ext cx="6248400" cy="4126230"/>
                    </a:xfrm>
                    <a:prstGeom prst="rect">
                      <a:avLst/>
                    </a:prstGeom>
                  </pic:spPr>
                </pic:pic>
              </a:graphicData>
            </a:graphic>
          </wp:inline>
        </w:drawing>
      </w:r>
    </w:p>
    <w:p w14:paraId="31F4F960" w14:textId="77777777" w:rsidR="001D6DF2" w:rsidRDefault="001D6DF2" w:rsidP="001D6DF2">
      <w:pPr>
        <w:pStyle w:val="Normal1"/>
        <w:tabs>
          <w:tab w:val="left" w:pos="709"/>
        </w:tabs>
        <w:ind w:left="360"/>
        <w:rPr>
          <w:rFonts w:asciiTheme="minorHAnsi" w:hAnsiTheme="minorHAnsi" w:cstheme="minorHAnsi"/>
          <w:color w:val="222222"/>
          <w:sz w:val="22"/>
          <w:highlight w:val="white"/>
        </w:rPr>
      </w:pPr>
    </w:p>
    <w:p w14:paraId="5BB4248E" w14:textId="77777777" w:rsidR="001D6DF2" w:rsidRPr="003801A5" w:rsidRDefault="001D6DF2" w:rsidP="001D6DF2">
      <w:pPr>
        <w:pStyle w:val="Normal1"/>
        <w:tabs>
          <w:tab w:val="left" w:pos="709"/>
        </w:tabs>
        <w:ind w:left="360"/>
        <w:rPr>
          <w:rFonts w:asciiTheme="minorHAnsi" w:hAnsiTheme="minorHAnsi" w:cstheme="minorHAnsi"/>
          <w:color w:val="222222"/>
          <w:sz w:val="22"/>
          <w:highlight w:val="white"/>
        </w:rPr>
      </w:pPr>
    </w:p>
    <w:p w14:paraId="49FEC703" w14:textId="6EF5FF34" w:rsidR="003801A5" w:rsidRPr="003801A5" w:rsidRDefault="003801A5" w:rsidP="003801A5">
      <w:pPr>
        <w:numPr>
          <w:ilvl w:val="0"/>
          <w:numId w:val="20"/>
        </w:numPr>
        <w:spacing w:after="0" w:line="240" w:lineRule="auto"/>
        <w:rPr>
          <w:rFonts w:asciiTheme="minorHAnsi" w:hAnsiTheme="minorHAnsi" w:cstheme="minorHAnsi"/>
          <w:color w:val="000000"/>
          <w:lang w:val="en-CA" w:eastAsia="en-US"/>
        </w:rPr>
      </w:pPr>
      <w:r w:rsidRPr="003801A5">
        <w:rPr>
          <w:rFonts w:asciiTheme="minorHAnsi" w:hAnsiTheme="minorHAnsi" w:cstheme="minorHAnsi"/>
          <w:color w:val="000000"/>
          <w:lang w:val="en-CA" w:eastAsia="en-US"/>
        </w:rPr>
        <w:t xml:space="preserve">Principal Report- Registration starts Feb 1st. Returning reg starts </w:t>
      </w:r>
      <w:proofErr w:type="spellStart"/>
      <w:r w:rsidRPr="003801A5">
        <w:rPr>
          <w:rFonts w:asciiTheme="minorHAnsi" w:hAnsiTheme="minorHAnsi" w:cstheme="minorHAnsi"/>
          <w:color w:val="000000"/>
          <w:lang w:val="en-CA" w:eastAsia="en-US"/>
        </w:rPr>
        <w:t>feb</w:t>
      </w:r>
      <w:proofErr w:type="spellEnd"/>
      <w:r w:rsidRPr="003801A5">
        <w:rPr>
          <w:rFonts w:asciiTheme="minorHAnsi" w:hAnsiTheme="minorHAnsi" w:cstheme="minorHAnsi"/>
          <w:color w:val="000000"/>
          <w:lang w:val="en-CA" w:eastAsia="en-US"/>
        </w:rPr>
        <w:t xml:space="preserve"> 8th for two weeks, staffing process if already begun in the district, outdoor learning space 118,000 plus installation quote that was given, facilities in earlier this week to do walk around for what needs to be done/ updated, assurance measures survey going out soon (from the provincial government for grade 4 student’s families only), fees overview and review, surveys sent out tomorrow for feedback on the fee prices, ski trip (will not be able to attend if families have not paid their school/ field trip fees, they have until March 13th to complete their payments and then they can pay and attend the ski trip), 5% increase on noon supervision every year to help with the deficit. Suggestion for grade 5/6 leadership students to be the supervision for lunch time so that screen time to be minimized. </w:t>
      </w:r>
    </w:p>
    <w:p w14:paraId="56DA28CC" w14:textId="4E25A929" w:rsidR="00BE5E1A" w:rsidRPr="003801A5" w:rsidRDefault="00BE5E1A" w:rsidP="00BE5E1A">
      <w:pPr>
        <w:pStyle w:val="Normal1"/>
        <w:tabs>
          <w:tab w:val="left" w:pos="709"/>
        </w:tabs>
        <w:ind w:left="360"/>
        <w:rPr>
          <w:rFonts w:asciiTheme="minorHAnsi" w:hAnsiTheme="minorHAnsi" w:cstheme="minorHAnsi"/>
          <w:color w:val="222222"/>
          <w:sz w:val="22"/>
          <w:highlight w:val="white"/>
        </w:rPr>
      </w:pPr>
    </w:p>
    <w:p w14:paraId="05D1FDE6" w14:textId="565C7DD4" w:rsidR="001E5841" w:rsidRPr="003801A5" w:rsidRDefault="00FC6384" w:rsidP="00C91904">
      <w:pPr>
        <w:pStyle w:val="Normal1"/>
        <w:tabs>
          <w:tab w:val="left" w:pos="709"/>
        </w:tabs>
        <w:rPr>
          <w:rFonts w:asciiTheme="minorHAnsi" w:hAnsiTheme="minorHAnsi" w:cstheme="minorHAnsi"/>
          <w:color w:val="222222"/>
          <w:sz w:val="22"/>
          <w:highlight w:val="white"/>
        </w:rPr>
      </w:pPr>
      <w:r w:rsidRPr="003801A5">
        <w:rPr>
          <w:rFonts w:asciiTheme="minorHAnsi" w:hAnsiTheme="minorHAnsi" w:cstheme="minorHAnsi"/>
          <w:sz w:val="22"/>
        </w:rPr>
        <w:tab/>
      </w:r>
      <w:r w:rsidRPr="003801A5">
        <w:rPr>
          <w:rFonts w:asciiTheme="minorHAnsi" w:hAnsiTheme="minorHAnsi" w:cstheme="minorHAnsi"/>
          <w:sz w:val="22"/>
        </w:rPr>
        <w:tab/>
      </w:r>
      <w:r w:rsidRPr="003801A5">
        <w:rPr>
          <w:rFonts w:asciiTheme="minorHAnsi" w:hAnsiTheme="minorHAnsi" w:cstheme="minorHAnsi"/>
          <w:sz w:val="22"/>
        </w:rPr>
        <w:tab/>
      </w:r>
      <w:r w:rsidRPr="003801A5">
        <w:rPr>
          <w:rFonts w:asciiTheme="minorHAnsi" w:hAnsiTheme="minorHAnsi" w:cstheme="minorHAnsi"/>
          <w:sz w:val="22"/>
        </w:rPr>
        <w:tab/>
      </w:r>
      <w:r w:rsidRPr="003801A5">
        <w:rPr>
          <w:rFonts w:asciiTheme="minorHAnsi" w:hAnsiTheme="minorHAnsi" w:cstheme="minorHAnsi"/>
          <w:sz w:val="22"/>
        </w:rPr>
        <w:tab/>
        <w:t xml:space="preserve"> </w:t>
      </w:r>
    </w:p>
    <w:p w14:paraId="4A43161C" w14:textId="5ECD46B9" w:rsidR="00151AFB" w:rsidRPr="003801A5" w:rsidRDefault="001E5841" w:rsidP="00151AFB">
      <w:pPr>
        <w:pStyle w:val="Normal1"/>
        <w:numPr>
          <w:ilvl w:val="0"/>
          <w:numId w:val="1"/>
        </w:numPr>
        <w:tabs>
          <w:tab w:val="left" w:pos="709"/>
        </w:tabs>
        <w:rPr>
          <w:rFonts w:asciiTheme="minorHAnsi" w:hAnsiTheme="minorHAnsi" w:cstheme="minorHAnsi"/>
          <w:color w:val="222222"/>
          <w:sz w:val="22"/>
          <w:highlight w:val="white"/>
        </w:rPr>
      </w:pPr>
      <w:r w:rsidRPr="003801A5">
        <w:rPr>
          <w:rFonts w:asciiTheme="minorHAnsi" w:hAnsiTheme="minorHAnsi" w:cstheme="minorHAnsi"/>
          <w:color w:val="222222"/>
          <w:sz w:val="22"/>
          <w:highlight w:val="white"/>
        </w:rPr>
        <w:t>LOGOS Report</w:t>
      </w:r>
      <w:r w:rsidR="00457015" w:rsidRPr="003801A5">
        <w:rPr>
          <w:rFonts w:asciiTheme="minorHAnsi" w:hAnsiTheme="minorHAnsi" w:cstheme="minorHAnsi"/>
          <w:color w:val="222222"/>
          <w:sz w:val="22"/>
          <w:highlight w:val="white"/>
        </w:rPr>
        <w:t xml:space="preserve">- </w:t>
      </w:r>
      <w:r w:rsidR="000B48DC" w:rsidRPr="003801A5">
        <w:rPr>
          <w:rFonts w:asciiTheme="minorHAnsi" w:hAnsiTheme="minorHAnsi" w:cstheme="minorHAnsi"/>
          <w:color w:val="222222"/>
          <w:sz w:val="22"/>
          <w:highlight w:val="white"/>
        </w:rPr>
        <w:t>Kindra Varty</w:t>
      </w:r>
      <w:r w:rsidR="007179E4" w:rsidRPr="003801A5">
        <w:rPr>
          <w:rFonts w:asciiTheme="minorHAnsi" w:hAnsiTheme="minorHAnsi" w:cstheme="minorHAnsi"/>
          <w:color w:val="222222"/>
          <w:sz w:val="22"/>
          <w:highlight w:val="white"/>
        </w:rPr>
        <w:t xml:space="preserve"> (</w:t>
      </w:r>
      <w:r w:rsidR="0017658A" w:rsidRPr="003801A5">
        <w:rPr>
          <w:rFonts w:asciiTheme="minorHAnsi" w:hAnsiTheme="minorHAnsi" w:cstheme="minorHAnsi"/>
          <w:color w:val="222222"/>
          <w:sz w:val="22"/>
          <w:highlight w:val="white"/>
        </w:rPr>
        <w:t>2</w:t>
      </w:r>
      <w:r w:rsidR="007179E4" w:rsidRPr="003801A5">
        <w:rPr>
          <w:rFonts w:asciiTheme="minorHAnsi" w:hAnsiTheme="minorHAnsi" w:cstheme="minorHAnsi"/>
          <w:color w:val="222222"/>
          <w:sz w:val="22"/>
          <w:highlight w:val="white"/>
        </w:rPr>
        <w:t xml:space="preserve"> min</w:t>
      </w:r>
      <w:r w:rsidR="00654083" w:rsidRPr="003801A5">
        <w:rPr>
          <w:rFonts w:asciiTheme="minorHAnsi" w:hAnsiTheme="minorHAnsi" w:cstheme="minorHAnsi"/>
          <w:color w:val="222222"/>
          <w:sz w:val="22"/>
          <w:highlight w:val="white"/>
        </w:rPr>
        <w:t>utes</w:t>
      </w:r>
      <w:r w:rsidR="007179E4" w:rsidRPr="003801A5">
        <w:rPr>
          <w:rFonts w:asciiTheme="minorHAnsi" w:hAnsiTheme="minorHAnsi" w:cstheme="minorHAnsi"/>
          <w:color w:val="222222"/>
          <w:sz w:val="22"/>
          <w:highlight w:val="white"/>
        </w:rPr>
        <w:t>)</w:t>
      </w:r>
    </w:p>
    <w:p w14:paraId="329245D7" w14:textId="30D38FFC" w:rsidR="00E80448" w:rsidRPr="003801A5" w:rsidRDefault="00E80448" w:rsidP="00E80448">
      <w:pPr>
        <w:pStyle w:val="Normal1"/>
        <w:tabs>
          <w:tab w:val="left" w:pos="709"/>
        </w:tabs>
        <w:rPr>
          <w:rFonts w:asciiTheme="minorHAnsi" w:hAnsiTheme="minorHAnsi" w:cstheme="minorHAnsi"/>
          <w:color w:val="222222"/>
          <w:sz w:val="22"/>
          <w:highlight w:val="white"/>
        </w:rPr>
      </w:pPr>
      <w:r w:rsidRPr="003801A5">
        <w:rPr>
          <w:rFonts w:asciiTheme="minorHAnsi" w:hAnsiTheme="minorHAnsi" w:cstheme="minorHAnsi"/>
          <w:color w:val="222222"/>
          <w:sz w:val="22"/>
          <w:highlight w:val="white"/>
        </w:rPr>
        <w:tab/>
      </w:r>
      <w:r w:rsidR="003801A5" w:rsidRPr="003801A5">
        <w:rPr>
          <w:rFonts w:asciiTheme="minorHAnsi" w:hAnsiTheme="minorHAnsi" w:cstheme="minorHAnsi"/>
          <w:sz w:val="22"/>
          <w:lang w:val="en-CA" w:eastAsia="en-US"/>
        </w:rPr>
        <w:t xml:space="preserve">Chapels have been going amazing. Open house held here yesterday, </w:t>
      </w:r>
      <w:r w:rsidRPr="003801A5">
        <w:rPr>
          <w:rFonts w:asciiTheme="minorHAnsi" w:hAnsiTheme="minorHAnsi" w:cstheme="minorHAnsi"/>
          <w:color w:val="222222"/>
          <w:sz w:val="22"/>
          <w:highlight w:val="white"/>
        </w:rPr>
        <w:t xml:space="preserve">was attended by </w:t>
      </w:r>
      <w:r w:rsidR="001C5AD1" w:rsidRPr="003801A5">
        <w:rPr>
          <w:rFonts w:asciiTheme="minorHAnsi" w:hAnsiTheme="minorHAnsi" w:cstheme="minorHAnsi"/>
          <w:color w:val="222222"/>
          <w:sz w:val="22"/>
          <w:highlight w:val="white"/>
        </w:rPr>
        <w:t xml:space="preserve">approx. </w:t>
      </w:r>
      <w:r w:rsidRPr="003801A5">
        <w:rPr>
          <w:rFonts w:asciiTheme="minorHAnsi" w:hAnsiTheme="minorHAnsi" w:cstheme="minorHAnsi"/>
          <w:color w:val="222222"/>
          <w:sz w:val="22"/>
          <w:highlight w:val="white"/>
        </w:rPr>
        <w:t xml:space="preserve">30 </w:t>
      </w:r>
      <w:proofErr w:type="gramStart"/>
      <w:r w:rsidRPr="003801A5">
        <w:rPr>
          <w:rFonts w:asciiTheme="minorHAnsi" w:hAnsiTheme="minorHAnsi" w:cstheme="minorHAnsi"/>
          <w:color w:val="222222"/>
          <w:sz w:val="22"/>
          <w:highlight w:val="white"/>
        </w:rPr>
        <w:t>parents</w:t>
      </w:r>
      <w:proofErr w:type="gramEnd"/>
      <w:r w:rsidRPr="003801A5">
        <w:rPr>
          <w:rFonts w:asciiTheme="minorHAnsi" w:hAnsiTheme="minorHAnsi" w:cstheme="minorHAnsi"/>
          <w:color w:val="222222"/>
          <w:sz w:val="22"/>
          <w:highlight w:val="white"/>
        </w:rPr>
        <w:t xml:space="preserve"> </w:t>
      </w:r>
    </w:p>
    <w:p w14:paraId="01F5D0BC" w14:textId="77777777" w:rsidR="00151AFB" w:rsidRPr="003801A5" w:rsidRDefault="00151AFB" w:rsidP="00151AFB">
      <w:pPr>
        <w:pStyle w:val="Normal1"/>
        <w:tabs>
          <w:tab w:val="left" w:pos="709"/>
        </w:tabs>
        <w:rPr>
          <w:rFonts w:asciiTheme="minorHAnsi" w:hAnsiTheme="minorHAnsi" w:cstheme="minorHAnsi"/>
          <w:color w:val="222222"/>
          <w:sz w:val="22"/>
          <w:highlight w:val="white"/>
        </w:rPr>
      </w:pPr>
    </w:p>
    <w:p w14:paraId="30DE2883" w14:textId="2949F08C" w:rsidR="0017658A" w:rsidRPr="003801A5" w:rsidRDefault="00151AFB" w:rsidP="00E64B0E">
      <w:pPr>
        <w:pStyle w:val="Normal1"/>
        <w:numPr>
          <w:ilvl w:val="0"/>
          <w:numId w:val="1"/>
        </w:numPr>
        <w:tabs>
          <w:tab w:val="left" w:pos="709"/>
        </w:tabs>
        <w:rPr>
          <w:rFonts w:asciiTheme="minorHAnsi" w:hAnsiTheme="minorHAnsi" w:cstheme="minorHAnsi"/>
          <w:color w:val="222222"/>
          <w:sz w:val="22"/>
          <w:highlight w:val="white"/>
        </w:rPr>
      </w:pPr>
      <w:r w:rsidRPr="003801A5">
        <w:rPr>
          <w:rFonts w:asciiTheme="minorHAnsi" w:hAnsiTheme="minorHAnsi" w:cstheme="minorHAnsi"/>
          <w:color w:val="222222"/>
          <w:sz w:val="22"/>
          <w:highlight w:val="white"/>
        </w:rPr>
        <w:t>COSC Report- Brian Vick (</w:t>
      </w:r>
      <w:r w:rsidR="009926DE" w:rsidRPr="003801A5">
        <w:rPr>
          <w:rFonts w:asciiTheme="minorHAnsi" w:hAnsiTheme="minorHAnsi" w:cstheme="minorHAnsi"/>
          <w:color w:val="222222"/>
          <w:sz w:val="22"/>
          <w:highlight w:val="white"/>
        </w:rPr>
        <w:t>5</w:t>
      </w:r>
      <w:r w:rsidRPr="003801A5">
        <w:rPr>
          <w:rFonts w:asciiTheme="minorHAnsi" w:hAnsiTheme="minorHAnsi" w:cstheme="minorHAnsi"/>
          <w:color w:val="222222"/>
          <w:sz w:val="22"/>
          <w:highlight w:val="white"/>
        </w:rPr>
        <w:t xml:space="preserve"> minutes)</w:t>
      </w:r>
    </w:p>
    <w:p w14:paraId="5601A89A" w14:textId="77777777" w:rsidR="003801A5" w:rsidRPr="003801A5" w:rsidRDefault="003801A5" w:rsidP="003801A5">
      <w:pPr>
        <w:pStyle w:val="NormalWeb"/>
        <w:ind w:left="360" w:firstLine="360"/>
        <w:rPr>
          <w:rFonts w:asciiTheme="minorHAnsi" w:hAnsiTheme="minorHAnsi" w:cstheme="minorHAnsi"/>
          <w:sz w:val="22"/>
          <w:szCs w:val="22"/>
        </w:rPr>
      </w:pPr>
      <w:r w:rsidRPr="003801A5">
        <w:rPr>
          <w:rFonts w:asciiTheme="minorHAnsi" w:hAnsiTheme="minorHAnsi" w:cstheme="minorHAnsi"/>
          <w:sz w:val="22"/>
          <w:szCs w:val="22"/>
        </w:rPr>
        <w:t xml:space="preserve">COSC Report for BESC Jan. 25/24 (these condensed notes courtesy of Emma Small EIPS) </w:t>
      </w:r>
    </w:p>
    <w:p w14:paraId="18ADFD5B" w14:textId="77777777" w:rsidR="003801A5" w:rsidRPr="003801A5" w:rsidRDefault="003801A5" w:rsidP="003801A5">
      <w:pPr>
        <w:pStyle w:val="NormalWeb"/>
        <w:ind w:left="360"/>
        <w:rPr>
          <w:rFonts w:asciiTheme="minorHAnsi" w:hAnsiTheme="minorHAnsi" w:cstheme="minorHAnsi"/>
          <w:sz w:val="22"/>
          <w:szCs w:val="22"/>
        </w:rPr>
      </w:pPr>
      <w:r w:rsidRPr="003801A5">
        <w:rPr>
          <w:rFonts w:asciiTheme="minorHAnsi" w:hAnsiTheme="minorHAnsi" w:cstheme="minorHAnsi"/>
          <w:sz w:val="22"/>
          <w:szCs w:val="22"/>
        </w:rPr>
        <w:t xml:space="preserve">ASCA UPDATE </w:t>
      </w:r>
    </w:p>
    <w:p w14:paraId="65DD44A1" w14:textId="77777777" w:rsidR="003801A5" w:rsidRPr="003801A5" w:rsidRDefault="003801A5" w:rsidP="003801A5">
      <w:pPr>
        <w:pStyle w:val="NormalWeb"/>
        <w:ind w:left="360"/>
        <w:rPr>
          <w:rFonts w:asciiTheme="minorHAnsi" w:hAnsiTheme="minorHAnsi" w:cstheme="minorHAnsi"/>
          <w:sz w:val="22"/>
          <w:szCs w:val="22"/>
        </w:rPr>
      </w:pPr>
      <w:r w:rsidRPr="003801A5">
        <w:rPr>
          <w:rFonts w:asciiTheme="minorHAnsi" w:hAnsiTheme="minorHAnsi" w:cstheme="minorHAnsi"/>
          <w:sz w:val="22"/>
          <w:szCs w:val="22"/>
        </w:rPr>
        <w:lastRenderedPageBreak/>
        <w:t xml:space="preserve">The Alberta School Councils’ Association (ASCA) is the provincial organization for families on school council. Below may be of interest to COSC members. </w:t>
      </w:r>
    </w:p>
    <w:p w14:paraId="749EB3A5" w14:textId="77777777" w:rsidR="003801A5" w:rsidRPr="003801A5" w:rsidRDefault="003801A5" w:rsidP="003801A5">
      <w:pPr>
        <w:pStyle w:val="NormalWeb"/>
        <w:ind w:left="360"/>
        <w:rPr>
          <w:rFonts w:asciiTheme="minorHAnsi" w:hAnsiTheme="minorHAnsi" w:cstheme="minorHAnsi"/>
          <w:sz w:val="22"/>
          <w:szCs w:val="22"/>
        </w:rPr>
      </w:pPr>
      <w:r w:rsidRPr="003801A5">
        <w:rPr>
          <w:rFonts w:asciiTheme="minorHAnsi" w:hAnsiTheme="minorHAnsi" w:cstheme="minorHAnsi"/>
          <w:sz w:val="22"/>
          <w:szCs w:val="22"/>
        </w:rPr>
        <w:t xml:space="preserve">ASCA learning opportunities and supports can be paid for using the $500 Alberta School Council Engagement grant. Workshops are offered online, scheduled weekly throughout the year. </w:t>
      </w:r>
    </w:p>
    <w:p w14:paraId="075EB502" w14:textId="77777777" w:rsidR="003801A5" w:rsidRPr="003801A5" w:rsidRDefault="003801A5" w:rsidP="003801A5">
      <w:pPr>
        <w:pStyle w:val="NormalWeb"/>
        <w:ind w:left="360"/>
        <w:rPr>
          <w:rFonts w:asciiTheme="minorHAnsi" w:hAnsiTheme="minorHAnsi" w:cstheme="minorHAnsi"/>
          <w:sz w:val="22"/>
          <w:szCs w:val="22"/>
        </w:rPr>
      </w:pPr>
      <w:r w:rsidRPr="003801A5">
        <w:rPr>
          <w:rFonts w:asciiTheme="minorHAnsi" w:hAnsiTheme="minorHAnsi" w:cstheme="minorHAnsi"/>
          <w:sz w:val="22"/>
          <w:szCs w:val="22"/>
        </w:rPr>
        <w:t>The ASCA Conference and AGM will be held April 26-28, 2024.</w:t>
      </w:r>
      <w:r w:rsidRPr="003801A5">
        <w:rPr>
          <w:rFonts w:asciiTheme="minorHAnsi" w:hAnsiTheme="minorHAnsi" w:cstheme="minorHAnsi"/>
          <w:sz w:val="22"/>
          <w:szCs w:val="22"/>
        </w:rPr>
        <w:br/>
        <w:t xml:space="preserve">The Board of Directors election will happen at the AGM on April 28. CAREGIVER EDUCATION SERIES: January </w:t>
      </w:r>
    </w:p>
    <w:p w14:paraId="5752CF23" w14:textId="77777777" w:rsidR="003801A5" w:rsidRPr="003801A5" w:rsidRDefault="003801A5" w:rsidP="003801A5">
      <w:pPr>
        <w:pStyle w:val="NormalWeb"/>
        <w:ind w:left="360"/>
        <w:rPr>
          <w:rFonts w:asciiTheme="minorHAnsi" w:hAnsiTheme="minorHAnsi" w:cstheme="minorHAnsi"/>
          <w:sz w:val="22"/>
          <w:szCs w:val="22"/>
        </w:rPr>
      </w:pPr>
      <w:r w:rsidRPr="003801A5">
        <w:rPr>
          <w:rFonts w:asciiTheme="minorHAnsi" w:hAnsiTheme="minorHAnsi" w:cstheme="minorHAnsi"/>
          <w:sz w:val="22"/>
          <w:szCs w:val="22"/>
        </w:rPr>
        <w:t xml:space="preserve">Alberta Health Services hosts a series of virtual caregiver information sessions focused on ways to support students’ mental health. The sessions are free and geared toward parents, caregivers, </w:t>
      </w:r>
      <w:proofErr w:type="gramStart"/>
      <w:r w:rsidRPr="003801A5">
        <w:rPr>
          <w:rFonts w:asciiTheme="minorHAnsi" w:hAnsiTheme="minorHAnsi" w:cstheme="minorHAnsi"/>
          <w:sz w:val="22"/>
          <w:szCs w:val="22"/>
        </w:rPr>
        <w:t>teachers</w:t>
      </w:r>
      <w:proofErr w:type="gramEnd"/>
      <w:r w:rsidRPr="003801A5">
        <w:rPr>
          <w:rFonts w:asciiTheme="minorHAnsi" w:hAnsiTheme="minorHAnsi" w:cstheme="minorHAnsi"/>
          <w:sz w:val="22"/>
          <w:szCs w:val="22"/>
        </w:rPr>
        <w:t xml:space="preserve"> and community members who want to learn more about challenges impacting children and adolescents. Session topics include anxiety, </w:t>
      </w:r>
      <w:proofErr w:type="gramStart"/>
      <w:r w:rsidRPr="003801A5">
        <w:rPr>
          <w:rFonts w:asciiTheme="minorHAnsi" w:hAnsiTheme="minorHAnsi" w:cstheme="minorHAnsi"/>
          <w:sz w:val="22"/>
          <w:szCs w:val="22"/>
        </w:rPr>
        <w:t>depression</w:t>
      </w:r>
      <w:proofErr w:type="gramEnd"/>
      <w:r w:rsidRPr="003801A5">
        <w:rPr>
          <w:rFonts w:asciiTheme="minorHAnsi" w:hAnsiTheme="minorHAnsi" w:cstheme="minorHAnsi"/>
          <w:sz w:val="22"/>
          <w:szCs w:val="22"/>
        </w:rPr>
        <w:t xml:space="preserve"> and technology, while teaching leadership skills, communication, resiliency and more. </w:t>
      </w:r>
    </w:p>
    <w:p w14:paraId="1EE16183" w14:textId="77777777" w:rsidR="003801A5" w:rsidRPr="003801A5" w:rsidRDefault="003801A5" w:rsidP="003801A5">
      <w:pPr>
        <w:pStyle w:val="NormalWeb"/>
        <w:ind w:left="360"/>
        <w:rPr>
          <w:rFonts w:asciiTheme="minorHAnsi" w:hAnsiTheme="minorHAnsi" w:cstheme="minorHAnsi"/>
          <w:sz w:val="22"/>
          <w:szCs w:val="22"/>
        </w:rPr>
      </w:pPr>
      <w:r w:rsidRPr="003801A5">
        <w:rPr>
          <w:rFonts w:asciiTheme="minorHAnsi" w:hAnsiTheme="minorHAnsi" w:cstheme="minorHAnsi"/>
          <w:sz w:val="22"/>
          <w:szCs w:val="22"/>
        </w:rPr>
        <w:t xml:space="preserve">SCHOOL COUNCIL ENGAGEMENT GRANT: Extended application deadline </w:t>
      </w:r>
    </w:p>
    <w:p w14:paraId="4766925D" w14:textId="77777777" w:rsidR="003801A5" w:rsidRPr="003801A5" w:rsidRDefault="003801A5" w:rsidP="003801A5">
      <w:pPr>
        <w:pStyle w:val="NormalWeb"/>
        <w:ind w:left="360"/>
        <w:rPr>
          <w:rFonts w:asciiTheme="minorHAnsi" w:hAnsiTheme="minorHAnsi" w:cstheme="minorHAnsi"/>
          <w:sz w:val="22"/>
          <w:szCs w:val="22"/>
        </w:rPr>
      </w:pPr>
      <w:r w:rsidRPr="003801A5">
        <w:rPr>
          <w:rFonts w:asciiTheme="minorHAnsi" w:hAnsiTheme="minorHAnsi" w:cstheme="minorHAnsi"/>
          <w:sz w:val="22"/>
          <w:szCs w:val="22"/>
        </w:rPr>
        <w:t xml:space="preserve">The application for the School Council Engagement Grant has been extended to January 31. On November 2, school councils should have received the application to the email they provided in the contact form. If you didn’t receive this email or want more information, contact Emma Small. </w:t>
      </w:r>
    </w:p>
    <w:p w14:paraId="4509E755" w14:textId="77777777" w:rsidR="003801A5" w:rsidRPr="003801A5" w:rsidRDefault="003801A5" w:rsidP="003801A5">
      <w:pPr>
        <w:pStyle w:val="NormalWeb"/>
        <w:ind w:left="360"/>
        <w:rPr>
          <w:rFonts w:asciiTheme="minorHAnsi" w:hAnsiTheme="minorHAnsi" w:cstheme="minorHAnsi"/>
          <w:sz w:val="22"/>
          <w:szCs w:val="22"/>
        </w:rPr>
      </w:pPr>
      <w:r w:rsidRPr="003801A5">
        <w:rPr>
          <w:rFonts w:asciiTheme="minorHAnsi" w:hAnsiTheme="minorHAnsi" w:cstheme="minorHAnsi"/>
          <w:sz w:val="22"/>
          <w:szCs w:val="22"/>
        </w:rPr>
        <w:t xml:space="preserve">ANNUAL EDUCATION RESULTS REPORT 2022-23 </w:t>
      </w:r>
    </w:p>
    <w:p w14:paraId="27FC70C9" w14:textId="77777777" w:rsidR="003801A5" w:rsidRPr="003801A5" w:rsidRDefault="003801A5" w:rsidP="003801A5">
      <w:pPr>
        <w:pStyle w:val="NormalWeb"/>
        <w:ind w:left="360"/>
        <w:rPr>
          <w:rFonts w:asciiTheme="minorHAnsi" w:hAnsiTheme="minorHAnsi" w:cstheme="minorHAnsi"/>
          <w:sz w:val="22"/>
          <w:szCs w:val="22"/>
        </w:rPr>
      </w:pPr>
      <w:r w:rsidRPr="003801A5">
        <w:rPr>
          <w:rFonts w:asciiTheme="minorHAnsi" w:hAnsiTheme="minorHAnsi" w:cstheme="minorHAnsi"/>
          <w:sz w:val="22"/>
          <w:szCs w:val="22"/>
        </w:rPr>
        <w:t xml:space="preserve">EIPS Associate Superintendent Ryan Marshall discussed the EIPS Annual Education Results Report 2022- 23 and its </w:t>
      </w:r>
      <w:proofErr w:type="gramStart"/>
      <w:r w:rsidRPr="003801A5">
        <w:rPr>
          <w:rFonts w:asciiTheme="minorHAnsi" w:hAnsiTheme="minorHAnsi" w:cstheme="minorHAnsi"/>
          <w:sz w:val="22"/>
          <w:szCs w:val="22"/>
        </w:rPr>
        <w:t>overview</w:t>
      </w:r>
      <w:proofErr w:type="gramEnd"/>
      <w:r w:rsidRPr="003801A5">
        <w:rPr>
          <w:rFonts w:asciiTheme="minorHAnsi" w:hAnsiTheme="minorHAnsi" w:cstheme="minorHAnsi"/>
          <w:sz w:val="22"/>
          <w:szCs w:val="22"/>
        </w:rPr>
        <w:t xml:space="preserve"> </w:t>
      </w:r>
    </w:p>
    <w:p w14:paraId="1A7F9EBF" w14:textId="77777777" w:rsidR="003801A5" w:rsidRPr="003801A5" w:rsidRDefault="003801A5" w:rsidP="003801A5">
      <w:pPr>
        <w:pStyle w:val="NormalWeb"/>
        <w:ind w:left="360"/>
        <w:rPr>
          <w:rFonts w:asciiTheme="minorHAnsi" w:hAnsiTheme="minorHAnsi" w:cstheme="minorHAnsi"/>
          <w:sz w:val="22"/>
          <w:szCs w:val="22"/>
        </w:rPr>
      </w:pPr>
      <w:r w:rsidRPr="003801A5">
        <w:rPr>
          <w:rFonts w:asciiTheme="minorHAnsi" w:hAnsiTheme="minorHAnsi" w:cstheme="minorHAnsi"/>
          <w:sz w:val="22"/>
          <w:szCs w:val="22"/>
        </w:rPr>
        <w:t xml:space="preserve">MENTAL HEALTH STRATEGIC PLAN: Reset </w:t>
      </w:r>
      <w:proofErr w:type="gramStart"/>
      <w:r w:rsidRPr="003801A5">
        <w:rPr>
          <w:rFonts w:asciiTheme="minorHAnsi" w:hAnsiTheme="minorHAnsi" w:cstheme="minorHAnsi"/>
          <w:sz w:val="22"/>
          <w:szCs w:val="22"/>
        </w:rPr>
        <w:t>rooms</w:t>
      </w:r>
      <w:proofErr w:type="gramEnd"/>
      <w:r w:rsidRPr="003801A5">
        <w:rPr>
          <w:rFonts w:asciiTheme="minorHAnsi" w:hAnsiTheme="minorHAnsi" w:cstheme="minorHAnsi"/>
          <w:sz w:val="22"/>
          <w:szCs w:val="22"/>
        </w:rPr>
        <w:t xml:space="preserve"> </w:t>
      </w:r>
    </w:p>
    <w:p w14:paraId="2CF9C30E" w14:textId="77777777" w:rsidR="003801A5" w:rsidRPr="003801A5" w:rsidRDefault="003801A5" w:rsidP="003801A5">
      <w:pPr>
        <w:pStyle w:val="NormalWeb"/>
        <w:ind w:left="360"/>
        <w:rPr>
          <w:rFonts w:asciiTheme="minorHAnsi" w:hAnsiTheme="minorHAnsi" w:cstheme="minorHAnsi"/>
          <w:sz w:val="22"/>
          <w:szCs w:val="22"/>
        </w:rPr>
      </w:pPr>
      <w:r w:rsidRPr="003801A5">
        <w:rPr>
          <w:rFonts w:asciiTheme="minorHAnsi" w:hAnsiTheme="minorHAnsi" w:cstheme="minorHAnsi"/>
          <w:sz w:val="22"/>
          <w:szCs w:val="22"/>
        </w:rPr>
        <w:t xml:space="preserve">EIPS Director of Specialized Supports Marcus Reed and Mental Health Advisor Mardi Hardt presented on the reset rooms initiative from the Division’s Mental Health Strategic Plan. They spoke on how stress can be measured, and how a comfortable stress level varies from person-to-person. They provided a Steadying Strategies Checklist to COSC members in person and in the January COSC meeting package online. Hardt expressed she’d be more than happy to provide a workshop on stress to school councils and their schools, based upon scheduling availability. </w:t>
      </w:r>
    </w:p>
    <w:p w14:paraId="49997FC1" w14:textId="77777777" w:rsidR="003801A5" w:rsidRPr="003801A5" w:rsidRDefault="003801A5" w:rsidP="003801A5">
      <w:pPr>
        <w:pStyle w:val="Normal1"/>
        <w:tabs>
          <w:tab w:val="left" w:pos="709"/>
        </w:tabs>
        <w:ind w:left="360"/>
        <w:rPr>
          <w:rFonts w:asciiTheme="minorHAnsi" w:hAnsiTheme="minorHAnsi" w:cstheme="minorHAnsi"/>
          <w:color w:val="222222"/>
          <w:sz w:val="22"/>
          <w:highlight w:val="white"/>
        </w:rPr>
      </w:pPr>
    </w:p>
    <w:p w14:paraId="2195B848" w14:textId="77777777" w:rsidR="003801A5" w:rsidRPr="003801A5" w:rsidRDefault="003801A5" w:rsidP="003801A5">
      <w:pPr>
        <w:spacing w:after="0" w:line="240" w:lineRule="auto"/>
        <w:ind w:left="360"/>
        <w:rPr>
          <w:rFonts w:asciiTheme="minorHAnsi" w:hAnsiTheme="minorHAnsi" w:cstheme="minorHAnsi"/>
          <w:color w:val="000000"/>
          <w:lang w:val="en-CA" w:eastAsia="en-US"/>
        </w:rPr>
      </w:pPr>
      <w:r w:rsidRPr="003801A5">
        <w:rPr>
          <w:rFonts w:asciiTheme="minorHAnsi" w:hAnsiTheme="minorHAnsi" w:cstheme="minorHAnsi"/>
          <w:color w:val="000000"/>
          <w:lang w:val="en-CA" w:eastAsia="en-US"/>
        </w:rPr>
        <w:t>Brian attended meeting and took great notes, need to figure out what we want to do with the $500 grant.</w:t>
      </w:r>
    </w:p>
    <w:p w14:paraId="6909B36E" w14:textId="77777777" w:rsidR="00034737" w:rsidRPr="003801A5" w:rsidRDefault="00034737" w:rsidP="00034737">
      <w:pPr>
        <w:pStyle w:val="ListParagraph"/>
        <w:rPr>
          <w:rFonts w:asciiTheme="minorHAnsi" w:hAnsiTheme="minorHAnsi" w:cstheme="minorHAnsi"/>
          <w:color w:val="222222"/>
          <w:highlight w:val="white"/>
        </w:rPr>
      </w:pPr>
    </w:p>
    <w:p w14:paraId="2C8AEF43" w14:textId="6426EA06" w:rsidR="00034737" w:rsidRPr="003801A5" w:rsidRDefault="00034737" w:rsidP="00E64B0E">
      <w:pPr>
        <w:pStyle w:val="Normal1"/>
        <w:numPr>
          <w:ilvl w:val="0"/>
          <w:numId w:val="1"/>
        </w:numPr>
        <w:tabs>
          <w:tab w:val="left" w:pos="709"/>
        </w:tabs>
        <w:rPr>
          <w:rFonts w:asciiTheme="minorHAnsi" w:hAnsiTheme="minorHAnsi" w:cstheme="minorHAnsi"/>
          <w:color w:val="222222"/>
          <w:sz w:val="22"/>
          <w:highlight w:val="white"/>
        </w:rPr>
      </w:pPr>
      <w:r w:rsidRPr="003801A5">
        <w:rPr>
          <w:rFonts w:asciiTheme="minorHAnsi" w:hAnsiTheme="minorHAnsi" w:cstheme="minorHAnsi"/>
          <w:color w:val="222222"/>
          <w:sz w:val="22"/>
          <w:highlight w:val="white"/>
        </w:rPr>
        <w:t xml:space="preserve">Parking (Kindra Varty) (5 minutes) </w:t>
      </w:r>
    </w:p>
    <w:p w14:paraId="1BF0D250" w14:textId="30A28E47" w:rsidR="00E80448" w:rsidRPr="003801A5" w:rsidRDefault="00E80448" w:rsidP="00E80448">
      <w:pPr>
        <w:pStyle w:val="Normal1"/>
        <w:tabs>
          <w:tab w:val="left" w:pos="709"/>
        </w:tabs>
        <w:rPr>
          <w:rFonts w:asciiTheme="minorHAnsi" w:hAnsiTheme="minorHAnsi" w:cstheme="minorHAnsi"/>
          <w:color w:val="222222"/>
          <w:sz w:val="22"/>
          <w:highlight w:val="white"/>
        </w:rPr>
      </w:pPr>
      <w:r w:rsidRPr="003801A5">
        <w:rPr>
          <w:rFonts w:asciiTheme="minorHAnsi" w:hAnsiTheme="minorHAnsi" w:cstheme="minorHAnsi"/>
          <w:color w:val="222222"/>
          <w:sz w:val="22"/>
          <w:highlight w:val="white"/>
        </w:rPr>
        <w:tab/>
        <w:t xml:space="preserve">Many parents are parking in </w:t>
      </w:r>
      <w:proofErr w:type="spellStart"/>
      <w:r w:rsidRPr="003801A5">
        <w:rPr>
          <w:rFonts w:asciiTheme="minorHAnsi" w:hAnsiTheme="minorHAnsi" w:cstheme="minorHAnsi"/>
          <w:color w:val="222222"/>
          <w:sz w:val="22"/>
          <w:highlight w:val="white"/>
        </w:rPr>
        <w:t>non parking</w:t>
      </w:r>
      <w:proofErr w:type="spellEnd"/>
      <w:r w:rsidRPr="003801A5">
        <w:rPr>
          <w:rFonts w:asciiTheme="minorHAnsi" w:hAnsiTheme="minorHAnsi" w:cstheme="minorHAnsi"/>
          <w:color w:val="222222"/>
          <w:sz w:val="22"/>
          <w:highlight w:val="white"/>
        </w:rPr>
        <w:t xml:space="preserve"> zones during drop off and pickup.  There are signs posted all around the school with no parking zones as well areas where </w:t>
      </w:r>
      <w:proofErr w:type="spellStart"/>
      <w:r w:rsidRPr="003801A5">
        <w:rPr>
          <w:rFonts w:asciiTheme="minorHAnsi" w:hAnsiTheme="minorHAnsi" w:cstheme="minorHAnsi"/>
          <w:color w:val="222222"/>
          <w:sz w:val="22"/>
          <w:highlight w:val="white"/>
        </w:rPr>
        <w:t>its</w:t>
      </w:r>
      <w:proofErr w:type="spellEnd"/>
      <w:r w:rsidRPr="003801A5">
        <w:rPr>
          <w:rFonts w:asciiTheme="minorHAnsi" w:hAnsiTheme="minorHAnsi" w:cstheme="minorHAnsi"/>
          <w:color w:val="222222"/>
          <w:sz w:val="22"/>
          <w:highlight w:val="white"/>
        </w:rPr>
        <w:t xml:space="preserve"> safe to park.  The drop zone is just a drop zone, no parking.  As well </w:t>
      </w:r>
      <w:proofErr w:type="spellStart"/>
      <w:r w:rsidRPr="003801A5">
        <w:rPr>
          <w:rFonts w:asciiTheme="minorHAnsi" w:hAnsiTheme="minorHAnsi" w:cstheme="minorHAnsi"/>
          <w:color w:val="222222"/>
          <w:sz w:val="22"/>
          <w:highlight w:val="white"/>
        </w:rPr>
        <w:t>firelane</w:t>
      </w:r>
      <w:proofErr w:type="spellEnd"/>
      <w:r w:rsidRPr="003801A5">
        <w:rPr>
          <w:rFonts w:asciiTheme="minorHAnsi" w:hAnsiTheme="minorHAnsi" w:cstheme="minorHAnsi"/>
          <w:color w:val="222222"/>
          <w:sz w:val="22"/>
          <w:highlight w:val="white"/>
        </w:rPr>
        <w:t xml:space="preserve">, crosswalks and bus zones need to </w:t>
      </w:r>
      <w:proofErr w:type="gramStart"/>
      <w:r w:rsidRPr="003801A5">
        <w:rPr>
          <w:rFonts w:asciiTheme="minorHAnsi" w:hAnsiTheme="minorHAnsi" w:cstheme="minorHAnsi"/>
          <w:color w:val="222222"/>
          <w:sz w:val="22"/>
          <w:highlight w:val="white"/>
        </w:rPr>
        <w:t>be clear at all times</w:t>
      </w:r>
      <w:proofErr w:type="gramEnd"/>
      <w:r w:rsidRPr="003801A5">
        <w:rPr>
          <w:rFonts w:asciiTheme="minorHAnsi" w:hAnsiTheme="minorHAnsi" w:cstheme="minorHAnsi"/>
          <w:color w:val="222222"/>
          <w:sz w:val="22"/>
          <w:highlight w:val="white"/>
        </w:rPr>
        <w:t xml:space="preserve">.  Possible suggestion would be to have parents call bylaw. </w:t>
      </w:r>
    </w:p>
    <w:p w14:paraId="2B3FADD1" w14:textId="77777777" w:rsidR="00A726B5" w:rsidRPr="003801A5" w:rsidRDefault="00A726B5" w:rsidP="009926DE">
      <w:pPr>
        <w:spacing w:after="0" w:line="240" w:lineRule="auto"/>
        <w:rPr>
          <w:rFonts w:asciiTheme="minorHAnsi" w:hAnsiTheme="minorHAnsi" w:cstheme="minorHAnsi"/>
        </w:rPr>
      </w:pPr>
    </w:p>
    <w:p w14:paraId="41B82E95" w14:textId="6062E32F" w:rsidR="007E6F61" w:rsidRPr="003801A5" w:rsidRDefault="003B39CB" w:rsidP="00C85435">
      <w:pPr>
        <w:pStyle w:val="Normal1"/>
        <w:numPr>
          <w:ilvl w:val="0"/>
          <w:numId w:val="1"/>
        </w:numPr>
        <w:contextualSpacing w:val="0"/>
        <w:rPr>
          <w:rFonts w:asciiTheme="minorHAnsi" w:hAnsiTheme="minorHAnsi" w:cstheme="minorHAnsi"/>
          <w:sz w:val="22"/>
        </w:rPr>
      </w:pPr>
      <w:r w:rsidRPr="003801A5">
        <w:rPr>
          <w:rFonts w:asciiTheme="minorHAnsi" w:hAnsiTheme="minorHAnsi" w:cstheme="minorHAnsi"/>
          <w:sz w:val="22"/>
        </w:rPr>
        <w:t>Adjourn</w:t>
      </w:r>
      <w:r w:rsidR="00E80448" w:rsidRPr="003801A5">
        <w:rPr>
          <w:rFonts w:asciiTheme="minorHAnsi" w:hAnsiTheme="minorHAnsi" w:cstheme="minorHAnsi"/>
          <w:sz w:val="22"/>
        </w:rPr>
        <w:t xml:space="preserve"> 7:35pm</w:t>
      </w:r>
    </w:p>
    <w:p w14:paraId="2712A66E" w14:textId="118798F0" w:rsidR="00C22096" w:rsidRDefault="00C22096" w:rsidP="00C22096"/>
    <w:p w14:paraId="14A6203B" w14:textId="49D4303D" w:rsidR="00C22096" w:rsidRPr="003801A5" w:rsidRDefault="009926DE" w:rsidP="003801A5">
      <w:pPr>
        <w:jc w:val="center"/>
        <w:rPr>
          <w:b/>
          <w:bCs/>
        </w:rPr>
      </w:pPr>
      <w:r>
        <w:rPr>
          <w:rFonts w:cs="Calibri"/>
          <w:b/>
          <w:bCs/>
        </w:rPr>
        <w:lastRenderedPageBreak/>
        <w:t>Next Meeting: February 22, 2024</w:t>
      </w:r>
    </w:p>
    <w:p w14:paraId="60883E93" w14:textId="77777777" w:rsidR="00C22096" w:rsidRPr="00C22096" w:rsidRDefault="00C22096" w:rsidP="00C22096">
      <w:pPr>
        <w:jc w:val="right"/>
      </w:pPr>
    </w:p>
    <w:sectPr w:rsidR="00C22096" w:rsidRPr="00C22096" w:rsidSect="00B26207">
      <w:headerReference w:type="default" r:id="rId12"/>
      <w:footerReference w:type="default" r:id="rId13"/>
      <w:pgSz w:w="12240" w:h="15840"/>
      <w:pgMar w:top="540" w:right="960" w:bottom="720" w:left="1440" w:header="42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CCADC" w14:textId="77777777" w:rsidR="00B26207" w:rsidRDefault="00B26207" w:rsidP="003B39CB">
      <w:pPr>
        <w:spacing w:after="0" w:line="240" w:lineRule="auto"/>
      </w:pPr>
      <w:r>
        <w:separator/>
      </w:r>
    </w:p>
  </w:endnote>
  <w:endnote w:type="continuationSeparator" w:id="0">
    <w:p w14:paraId="403047E3" w14:textId="77777777" w:rsidR="00B26207" w:rsidRDefault="00B26207" w:rsidP="003B3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E5DB" w14:textId="54A85D64" w:rsidR="00440F94" w:rsidRPr="0061720A" w:rsidRDefault="00440F94" w:rsidP="008B1FED">
    <w:pPr>
      <w:tabs>
        <w:tab w:val="center" w:pos="4680"/>
        <w:tab w:val="right" w:pos="9360"/>
      </w:tabs>
      <w:spacing w:after="0" w:line="240" w:lineRule="auto"/>
      <w:ind w:left="274"/>
      <w:jc w:val="right"/>
      <w:rPr>
        <w:rFonts w:eastAsia="Calibri" w:cs="Calibri"/>
        <w:i/>
        <w:sz w:val="18"/>
        <w:szCs w:val="18"/>
        <w:lang w:val="en-US"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FDFD0" w14:textId="77777777" w:rsidR="00B26207" w:rsidRDefault="00B26207" w:rsidP="003B39CB">
      <w:pPr>
        <w:spacing w:after="0" w:line="240" w:lineRule="auto"/>
      </w:pPr>
      <w:r>
        <w:separator/>
      </w:r>
    </w:p>
  </w:footnote>
  <w:footnote w:type="continuationSeparator" w:id="0">
    <w:p w14:paraId="6571A9CB" w14:textId="77777777" w:rsidR="00B26207" w:rsidRDefault="00B26207" w:rsidP="003B3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2D0E1" w14:textId="2B814395" w:rsidR="00DA1D06" w:rsidRDefault="00DA1D06" w:rsidP="00DA1D06">
    <w:pPr>
      <w:pStyle w:val="Header"/>
      <w:jc w:val="center"/>
      <w:rPr>
        <w:sz w:val="32"/>
        <w:szCs w:val="32"/>
      </w:rPr>
    </w:pPr>
  </w:p>
  <w:p w14:paraId="7708CDD5" w14:textId="77777777" w:rsidR="00457015" w:rsidRDefault="00DA1D06" w:rsidP="00DA1D06">
    <w:pPr>
      <w:pStyle w:val="Header"/>
      <w:jc w:val="center"/>
      <w:rPr>
        <w:sz w:val="32"/>
        <w:szCs w:val="32"/>
      </w:rPr>
    </w:pPr>
    <w:r w:rsidRPr="00BC6F27">
      <w:rPr>
        <w:sz w:val="32"/>
        <w:szCs w:val="32"/>
      </w:rPr>
      <w:t>Brentwood Elementary</w:t>
    </w:r>
    <w:r w:rsidR="00457015">
      <w:rPr>
        <w:sz w:val="32"/>
        <w:szCs w:val="32"/>
      </w:rPr>
      <w:t xml:space="preserve"> School Council Meeting</w:t>
    </w:r>
  </w:p>
  <w:p w14:paraId="4DA42D0A" w14:textId="289F017D" w:rsidR="00DA1D06" w:rsidRPr="00BC6F27" w:rsidRDefault="00DA1D06" w:rsidP="00DA1D06">
    <w:pPr>
      <w:pStyle w:val="Header"/>
      <w:jc w:val="center"/>
      <w:rPr>
        <w:sz w:val="32"/>
        <w:szCs w:val="32"/>
      </w:rPr>
    </w:pPr>
    <w:r w:rsidRPr="00BC6F27">
      <w:rPr>
        <w:sz w:val="32"/>
        <w:szCs w:val="32"/>
      </w:rPr>
      <w:t>(BE</w:t>
    </w:r>
    <w:r w:rsidR="007A34FF">
      <w:rPr>
        <w:sz w:val="32"/>
        <w:szCs w:val="32"/>
      </w:rPr>
      <w:t>SC</w:t>
    </w:r>
    <w:r w:rsidRPr="00BC6F27">
      <w:rPr>
        <w:sz w:val="32"/>
        <w:szCs w:val="32"/>
      </w:rPr>
      <w:t>)</w:t>
    </w:r>
  </w:p>
  <w:p w14:paraId="47B2059E" w14:textId="77777777" w:rsidR="00440F94" w:rsidRPr="00EC30FD" w:rsidRDefault="00440F94" w:rsidP="003A1B29">
    <w:pPr>
      <w:pStyle w:val="Header"/>
      <w:jc w:val="center"/>
      <w:rPr>
        <w:rFonts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12EA"/>
    <w:multiLevelType w:val="hybridMultilevel"/>
    <w:tmpl w:val="2834D050"/>
    <w:lvl w:ilvl="0" w:tplc="B2D41CC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A0135A"/>
    <w:multiLevelType w:val="hybridMultilevel"/>
    <w:tmpl w:val="1CE028D6"/>
    <w:lvl w:ilvl="0" w:tplc="3A7AE364">
      <w:start w:val="9"/>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0315A4"/>
    <w:multiLevelType w:val="hybridMultilevel"/>
    <w:tmpl w:val="5EF675AC"/>
    <w:lvl w:ilvl="0" w:tplc="C3C276EA">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B625DD"/>
    <w:multiLevelType w:val="hybridMultilevel"/>
    <w:tmpl w:val="EFE24D6E"/>
    <w:lvl w:ilvl="0" w:tplc="C960E39C">
      <w:start w:val="1"/>
      <w:numFmt w:val="lowerLetter"/>
      <w:lvlText w:val="%1)"/>
      <w:lvlJc w:val="left"/>
      <w:pPr>
        <w:ind w:left="720" w:hanging="360"/>
      </w:pPr>
      <w:rPr>
        <w:rFonts w:ascii="Calibri" w:eastAsia="Arial" w:hAnsi="Calibri" w:cs="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528E9"/>
    <w:multiLevelType w:val="hybridMultilevel"/>
    <w:tmpl w:val="79284FFE"/>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5" w15:restartNumberingAfterBreak="0">
    <w:nsid w:val="164C1B31"/>
    <w:multiLevelType w:val="hybridMultilevel"/>
    <w:tmpl w:val="C318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739A2"/>
    <w:multiLevelType w:val="hybridMultilevel"/>
    <w:tmpl w:val="5852927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041ED"/>
    <w:multiLevelType w:val="hybridMultilevel"/>
    <w:tmpl w:val="1EF606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E80EC1"/>
    <w:multiLevelType w:val="hybridMultilevel"/>
    <w:tmpl w:val="8A22B6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61E601A"/>
    <w:multiLevelType w:val="hybridMultilevel"/>
    <w:tmpl w:val="C5CE0D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1009001B">
      <w:start w:val="1"/>
      <w:numFmt w:val="lowerRoman"/>
      <w:lvlText w:val="%3."/>
      <w:lvlJc w:val="right"/>
      <w:pPr>
        <w:ind w:left="2160" w:hanging="180"/>
      </w:pPr>
    </w:lvl>
    <w:lvl w:ilvl="3" w:tplc="3CD66E2C">
      <w:start w:val="7"/>
      <w:numFmt w:val="decimal"/>
      <w:lvlText w:val="%4."/>
      <w:lvlJc w:val="left"/>
      <w:pPr>
        <w:ind w:left="2880" w:hanging="36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8BC536C"/>
    <w:multiLevelType w:val="hybridMultilevel"/>
    <w:tmpl w:val="1B1428AA"/>
    <w:lvl w:ilvl="0" w:tplc="04090001">
      <w:start w:val="1"/>
      <w:numFmt w:val="bullet"/>
      <w:lvlText w:val=""/>
      <w:lvlJc w:val="left"/>
      <w:pPr>
        <w:ind w:left="7920" w:hanging="360"/>
      </w:pPr>
      <w:rPr>
        <w:rFonts w:ascii="Symbol" w:hAnsi="Symbol"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11" w15:restartNumberingAfterBreak="0">
    <w:nsid w:val="46B42EBF"/>
    <w:multiLevelType w:val="hybridMultilevel"/>
    <w:tmpl w:val="4566C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027D8F"/>
    <w:multiLevelType w:val="hybridMultilevel"/>
    <w:tmpl w:val="534A9B74"/>
    <w:lvl w:ilvl="0" w:tplc="9B50FC8C">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CF111D"/>
    <w:multiLevelType w:val="hybridMultilevel"/>
    <w:tmpl w:val="9288EA90"/>
    <w:lvl w:ilvl="0" w:tplc="10090019">
      <w:start w:val="1"/>
      <w:numFmt w:val="lowerLetter"/>
      <w:lvlText w:val="%1."/>
      <w:lvlJc w:val="left"/>
      <w:pPr>
        <w:ind w:left="-228" w:hanging="360"/>
      </w:pPr>
    </w:lvl>
    <w:lvl w:ilvl="1" w:tplc="10090019" w:tentative="1">
      <w:start w:val="1"/>
      <w:numFmt w:val="lowerLetter"/>
      <w:lvlText w:val="%2."/>
      <w:lvlJc w:val="left"/>
      <w:pPr>
        <w:ind w:left="492" w:hanging="360"/>
      </w:pPr>
    </w:lvl>
    <w:lvl w:ilvl="2" w:tplc="1009001B" w:tentative="1">
      <w:start w:val="1"/>
      <w:numFmt w:val="lowerRoman"/>
      <w:lvlText w:val="%3."/>
      <w:lvlJc w:val="right"/>
      <w:pPr>
        <w:ind w:left="1212" w:hanging="180"/>
      </w:pPr>
    </w:lvl>
    <w:lvl w:ilvl="3" w:tplc="1009000F" w:tentative="1">
      <w:start w:val="1"/>
      <w:numFmt w:val="decimal"/>
      <w:lvlText w:val="%4."/>
      <w:lvlJc w:val="left"/>
      <w:pPr>
        <w:ind w:left="1932" w:hanging="360"/>
      </w:pPr>
    </w:lvl>
    <w:lvl w:ilvl="4" w:tplc="10090019" w:tentative="1">
      <w:start w:val="1"/>
      <w:numFmt w:val="lowerLetter"/>
      <w:lvlText w:val="%5."/>
      <w:lvlJc w:val="left"/>
      <w:pPr>
        <w:ind w:left="2652" w:hanging="360"/>
      </w:pPr>
    </w:lvl>
    <w:lvl w:ilvl="5" w:tplc="1009001B" w:tentative="1">
      <w:start w:val="1"/>
      <w:numFmt w:val="lowerRoman"/>
      <w:lvlText w:val="%6."/>
      <w:lvlJc w:val="right"/>
      <w:pPr>
        <w:ind w:left="3372" w:hanging="180"/>
      </w:pPr>
    </w:lvl>
    <w:lvl w:ilvl="6" w:tplc="1009000F" w:tentative="1">
      <w:start w:val="1"/>
      <w:numFmt w:val="decimal"/>
      <w:lvlText w:val="%7."/>
      <w:lvlJc w:val="left"/>
      <w:pPr>
        <w:ind w:left="4092" w:hanging="360"/>
      </w:pPr>
    </w:lvl>
    <w:lvl w:ilvl="7" w:tplc="10090019" w:tentative="1">
      <w:start w:val="1"/>
      <w:numFmt w:val="lowerLetter"/>
      <w:lvlText w:val="%8."/>
      <w:lvlJc w:val="left"/>
      <w:pPr>
        <w:ind w:left="4812" w:hanging="360"/>
      </w:pPr>
    </w:lvl>
    <w:lvl w:ilvl="8" w:tplc="1009001B" w:tentative="1">
      <w:start w:val="1"/>
      <w:numFmt w:val="lowerRoman"/>
      <w:lvlText w:val="%9."/>
      <w:lvlJc w:val="right"/>
      <w:pPr>
        <w:ind w:left="5532" w:hanging="180"/>
      </w:pPr>
    </w:lvl>
  </w:abstractNum>
  <w:abstractNum w:abstractNumId="14" w15:restartNumberingAfterBreak="0">
    <w:nsid w:val="56B352D5"/>
    <w:multiLevelType w:val="multilevel"/>
    <w:tmpl w:val="D872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E1226B"/>
    <w:multiLevelType w:val="multilevel"/>
    <w:tmpl w:val="38BE4148"/>
    <w:lvl w:ilvl="0">
      <w:start w:val="1"/>
      <w:numFmt w:val="decimal"/>
      <w:lvlText w:val="%1)"/>
      <w:lvlJc w:val="left"/>
      <w:pPr>
        <w:ind w:left="360" w:hanging="360"/>
      </w:pPr>
      <w:rPr>
        <w:b w:val="0"/>
        <w:i w:val="0"/>
        <w:smallCaps w:val="0"/>
        <w:strike w:val="0"/>
        <w:color w:val="000000"/>
        <w:sz w:val="20"/>
        <w:szCs w:val="20"/>
        <w:u w:val="none"/>
        <w:vertAlign w:val="baseline"/>
      </w:rPr>
    </w:lvl>
    <w:lvl w:ilvl="1">
      <w:start w:val="1"/>
      <w:numFmt w:val="lowerLetter"/>
      <w:lvlText w:val="%2)"/>
      <w:lvlJc w:val="left"/>
      <w:pPr>
        <w:ind w:left="720" w:hanging="360"/>
      </w:pPr>
      <w:rPr>
        <w:b w:val="0"/>
        <w:i w:val="0"/>
        <w:smallCaps w:val="0"/>
        <w:strike w:val="0"/>
        <w:color w:val="000000"/>
        <w:sz w:val="22"/>
        <w:u w:val="none"/>
        <w:vertAlign w:val="baseline"/>
      </w:rPr>
    </w:lvl>
    <w:lvl w:ilvl="2">
      <w:start w:val="1"/>
      <w:numFmt w:val="lowerRoman"/>
      <w:lvlText w:val="%3)"/>
      <w:lvlJc w:val="left"/>
      <w:pPr>
        <w:ind w:left="1080" w:hanging="360"/>
      </w:pPr>
      <w:rPr>
        <w:b w:val="0"/>
        <w:i w:val="0"/>
        <w:smallCaps w:val="0"/>
        <w:strike w:val="0"/>
        <w:color w:val="000000"/>
        <w:sz w:val="22"/>
        <w:u w:val="none"/>
        <w:vertAlign w:val="baseline"/>
      </w:rPr>
    </w:lvl>
    <w:lvl w:ilvl="3">
      <w:start w:val="1"/>
      <w:numFmt w:val="decimal"/>
      <w:lvlText w:val="(%4)"/>
      <w:lvlJc w:val="left"/>
      <w:pPr>
        <w:ind w:left="1440" w:hanging="360"/>
      </w:pPr>
      <w:rPr>
        <w:b w:val="0"/>
        <w:i w:val="0"/>
        <w:smallCaps w:val="0"/>
        <w:strike w:val="0"/>
        <w:color w:val="000000"/>
        <w:sz w:val="22"/>
        <w:u w:val="none"/>
        <w:vertAlign w:val="baseline"/>
      </w:rPr>
    </w:lvl>
    <w:lvl w:ilvl="4">
      <w:start w:val="1"/>
      <w:numFmt w:val="lowerLetter"/>
      <w:lvlText w:val="(%5)"/>
      <w:lvlJc w:val="left"/>
      <w:pPr>
        <w:ind w:left="1800" w:hanging="360"/>
      </w:pPr>
      <w:rPr>
        <w:rFonts w:hint="default"/>
        <w:b w:val="0"/>
        <w:i w:val="0"/>
        <w:smallCaps w:val="0"/>
        <w:strike w:val="0"/>
        <w:color w:val="000000"/>
        <w:sz w:val="22"/>
        <w:u w:val="none"/>
        <w:vertAlign w:val="baseline"/>
      </w:rPr>
    </w:lvl>
    <w:lvl w:ilvl="5">
      <w:start w:val="1"/>
      <w:numFmt w:val="lowerRoman"/>
      <w:lvlText w:val="(%6)"/>
      <w:lvlJc w:val="left"/>
      <w:pPr>
        <w:ind w:left="2160" w:hanging="360"/>
      </w:pPr>
      <w:rPr>
        <w:b w:val="0"/>
        <w:i w:val="0"/>
        <w:smallCaps w:val="0"/>
        <w:strike w:val="0"/>
        <w:color w:val="000000"/>
        <w:sz w:val="22"/>
        <w:u w:val="none"/>
        <w:vertAlign w:val="baseline"/>
      </w:rPr>
    </w:lvl>
    <w:lvl w:ilvl="6">
      <w:start w:val="1"/>
      <w:numFmt w:val="decimal"/>
      <w:lvlText w:val="%7."/>
      <w:lvlJc w:val="left"/>
      <w:pPr>
        <w:ind w:left="2520" w:hanging="360"/>
      </w:pPr>
      <w:rPr>
        <w:b w:val="0"/>
        <w:i w:val="0"/>
        <w:smallCaps w:val="0"/>
        <w:strike w:val="0"/>
        <w:color w:val="000000"/>
        <w:sz w:val="22"/>
        <w:u w:val="none"/>
        <w:vertAlign w:val="baseline"/>
      </w:rPr>
    </w:lvl>
    <w:lvl w:ilvl="7">
      <w:start w:val="1"/>
      <w:numFmt w:val="lowerLetter"/>
      <w:lvlText w:val="%8."/>
      <w:lvlJc w:val="left"/>
      <w:pPr>
        <w:ind w:left="2880" w:hanging="360"/>
      </w:pPr>
      <w:rPr>
        <w:b w:val="0"/>
        <w:i w:val="0"/>
        <w:smallCaps w:val="0"/>
        <w:strike w:val="0"/>
        <w:color w:val="000000"/>
        <w:sz w:val="22"/>
        <w:u w:val="none"/>
        <w:vertAlign w:val="baseline"/>
      </w:rPr>
    </w:lvl>
    <w:lvl w:ilvl="8">
      <w:start w:val="1"/>
      <w:numFmt w:val="lowerRoman"/>
      <w:lvlText w:val="%9."/>
      <w:lvlJc w:val="left"/>
      <w:pPr>
        <w:ind w:left="3240" w:hanging="360"/>
      </w:pPr>
      <w:rPr>
        <w:b w:val="0"/>
        <w:i w:val="0"/>
        <w:smallCaps w:val="0"/>
        <w:strike w:val="0"/>
        <w:color w:val="000000"/>
        <w:sz w:val="22"/>
        <w:u w:val="none"/>
        <w:vertAlign w:val="baseline"/>
      </w:rPr>
    </w:lvl>
  </w:abstractNum>
  <w:abstractNum w:abstractNumId="16" w15:restartNumberingAfterBreak="0">
    <w:nsid w:val="5F8B356B"/>
    <w:multiLevelType w:val="multilevel"/>
    <w:tmpl w:val="49AA5420"/>
    <w:lvl w:ilvl="0">
      <w:start w:val="1"/>
      <w:numFmt w:val="lowerLetter"/>
      <w:lvlText w:val="%1."/>
      <w:lvlJc w:val="left"/>
      <w:pPr>
        <w:ind w:left="0" w:firstLine="360"/>
      </w:pPr>
      <w:rPr>
        <w:b w:val="0"/>
        <w:i w:val="0"/>
        <w:smallCaps w:val="0"/>
        <w:strike w:val="0"/>
        <w:color w:val="000000"/>
        <w:sz w:val="22"/>
        <w:u w:val="none"/>
        <w:vertAlign w:val="baseline"/>
      </w:rPr>
    </w:lvl>
    <w:lvl w:ilvl="1">
      <w:start w:val="1"/>
      <w:numFmt w:val="lowerLetter"/>
      <w:lvlText w:val="%2."/>
      <w:lvlJc w:val="left"/>
      <w:pPr>
        <w:ind w:left="720" w:firstLine="1080"/>
      </w:pPr>
      <w:rPr>
        <w:rFonts w:asciiTheme="minorHAnsi" w:eastAsia="Arial" w:hAnsiTheme="minorHAnsi" w:cstheme="minorHAnsi" w:hint="default"/>
        <w:b w:val="0"/>
        <w:i w:val="0"/>
        <w:smallCaps w:val="0"/>
        <w:strike w:val="0"/>
        <w:color w:val="000000"/>
        <w:sz w:val="20"/>
        <w:szCs w:val="20"/>
        <w:u w:val="none"/>
        <w:vertAlign w:val="baseline"/>
      </w:rPr>
    </w:lvl>
    <w:lvl w:ilvl="2">
      <w:start w:val="1"/>
      <w:numFmt w:val="lowerRoman"/>
      <w:lvlText w:val="%3."/>
      <w:lvlJc w:val="left"/>
      <w:pPr>
        <w:ind w:left="1440" w:firstLine="198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160" w:firstLine="2520"/>
      </w:pPr>
      <w:rPr>
        <w:rFonts w:ascii="Arial" w:eastAsia="Arial" w:hAnsi="Arial" w:cs="Arial"/>
        <w:b w:val="0"/>
        <w:i w:val="0"/>
        <w:smallCaps w:val="0"/>
        <w:strike w:val="0"/>
        <w:color w:val="000000"/>
        <w:sz w:val="22"/>
        <w:u w:val="none"/>
        <w:vertAlign w:val="baseline"/>
      </w:rPr>
    </w:lvl>
    <w:lvl w:ilvl="4">
      <w:start w:val="1"/>
      <w:numFmt w:val="bullet"/>
      <w:lvlText w:val="o"/>
      <w:lvlJc w:val="left"/>
      <w:pPr>
        <w:ind w:left="2880" w:firstLine="3240"/>
      </w:pPr>
      <w:rPr>
        <w:rFonts w:ascii="Courier New" w:hAnsi="Courier New" w:cs="Courier New" w:hint="default"/>
        <w:b w:val="0"/>
        <w:i w:val="0"/>
        <w:smallCaps w:val="0"/>
        <w:strike w:val="0"/>
        <w:color w:val="000000"/>
        <w:sz w:val="22"/>
        <w:u w:val="none"/>
        <w:vertAlign w:val="baseline"/>
      </w:rPr>
    </w:lvl>
    <w:lvl w:ilvl="5">
      <w:start w:val="1"/>
      <w:numFmt w:val="lowerRoman"/>
      <w:lvlText w:val="%6."/>
      <w:lvlJc w:val="left"/>
      <w:pPr>
        <w:ind w:left="360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432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04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5760" w:firstLine="6300"/>
      </w:pPr>
      <w:rPr>
        <w:rFonts w:ascii="Arial" w:eastAsia="Arial" w:hAnsi="Arial" w:cs="Arial"/>
        <w:b w:val="0"/>
        <w:i w:val="0"/>
        <w:smallCaps w:val="0"/>
        <w:strike w:val="0"/>
        <w:color w:val="000000"/>
        <w:sz w:val="22"/>
        <w:u w:val="none"/>
        <w:vertAlign w:val="baseline"/>
      </w:rPr>
    </w:lvl>
  </w:abstractNum>
  <w:abstractNum w:abstractNumId="17" w15:restartNumberingAfterBreak="0">
    <w:nsid w:val="725D1D43"/>
    <w:multiLevelType w:val="hybridMultilevel"/>
    <w:tmpl w:val="B590C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9D1483"/>
    <w:multiLevelType w:val="hybridMultilevel"/>
    <w:tmpl w:val="10D40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455364"/>
    <w:multiLevelType w:val="hybridMultilevel"/>
    <w:tmpl w:val="F0DA9B38"/>
    <w:lvl w:ilvl="0" w:tplc="04090019">
      <w:start w:val="1"/>
      <w:numFmt w:val="lowerLetter"/>
      <w:lvlText w:val="%1."/>
      <w:lvlJc w:val="left"/>
      <w:pPr>
        <w:ind w:left="720" w:hanging="360"/>
      </w:pPr>
    </w:lvl>
    <w:lvl w:ilvl="1" w:tplc="436E2EE0">
      <w:start w:val="1"/>
      <w:numFmt w:val="lowerLetter"/>
      <w:lvlText w:val="%2."/>
      <w:lvlJc w:val="left"/>
      <w:pPr>
        <w:ind w:left="1440" w:hanging="360"/>
      </w:pPr>
      <w:rPr>
        <w:rFonts w:ascii="Arial" w:hAnsi="Arial" w:cs="Arial" w:hint="default"/>
        <w:b/>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3637279">
    <w:abstractNumId w:val="15"/>
  </w:num>
  <w:num w:numId="2" w16cid:durableId="1368918463">
    <w:abstractNumId w:val="19"/>
  </w:num>
  <w:num w:numId="3" w16cid:durableId="1195919743">
    <w:abstractNumId w:val="16"/>
  </w:num>
  <w:num w:numId="4" w16cid:durableId="1718238515">
    <w:abstractNumId w:val="13"/>
  </w:num>
  <w:num w:numId="5" w16cid:durableId="646983255">
    <w:abstractNumId w:val="9"/>
  </w:num>
  <w:num w:numId="6" w16cid:durableId="1761484259">
    <w:abstractNumId w:val="2"/>
  </w:num>
  <w:num w:numId="7" w16cid:durableId="1092242230">
    <w:abstractNumId w:val="7"/>
  </w:num>
  <w:num w:numId="8" w16cid:durableId="1648125634">
    <w:abstractNumId w:val="3"/>
  </w:num>
  <w:num w:numId="9" w16cid:durableId="1238785491">
    <w:abstractNumId w:val="6"/>
  </w:num>
  <w:num w:numId="10" w16cid:durableId="253173742">
    <w:abstractNumId w:val="1"/>
  </w:num>
  <w:num w:numId="11" w16cid:durableId="1331757593">
    <w:abstractNumId w:val="0"/>
  </w:num>
  <w:num w:numId="12" w16cid:durableId="1793555954">
    <w:abstractNumId w:val="4"/>
  </w:num>
  <w:num w:numId="13" w16cid:durableId="1791125998">
    <w:abstractNumId w:val="10"/>
  </w:num>
  <w:num w:numId="14" w16cid:durableId="748817614">
    <w:abstractNumId w:val="17"/>
  </w:num>
  <w:num w:numId="15" w16cid:durableId="1934430149">
    <w:abstractNumId w:val="11"/>
  </w:num>
  <w:num w:numId="16" w16cid:durableId="1450204301">
    <w:abstractNumId w:val="12"/>
  </w:num>
  <w:num w:numId="17" w16cid:durableId="1356543082">
    <w:abstractNumId w:val="5"/>
  </w:num>
  <w:num w:numId="18" w16cid:durableId="1316688986">
    <w:abstractNumId w:val="18"/>
  </w:num>
  <w:num w:numId="19" w16cid:durableId="225116830">
    <w:abstractNumId w:val="8"/>
  </w:num>
  <w:num w:numId="20" w16cid:durableId="15775893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CB"/>
    <w:rsid w:val="00034737"/>
    <w:rsid w:val="0008340A"/>
    <w:rsid w:val="000B48DC"/>
    <w:rsid w:val="000D698A"/>
    <w:rsid w:val="000E5087"/>
    <w:rsid w:val="000E6DDE"/>
    <w:rsid w:val="000F1F35"/>
    <w:rsid w:val="00151AFB"/>
    <w:rsid w:val="0017658A"/>
    <w:rsid w:val="001C5AD1"/>
    <w:rsid w:val="001D39A3"/>
    <w:rsid w:val="001D6DF2"/>
    <w:rsid w:val="001E5841"/>
    <w:rsid w:val="00251DD9"/>
    <w:rsid w:val="00265D8B"/>
    <w:rsid w:val="002A3656"/>
    <w:rsid w:val="002D4C85"/>
    <w:rsid w:val="0031223F"/>
    <w:rsid w:val="003801A5"/>
    <w:rsid w:val="003A4BF0"/>
    <w:rsid w:val="003B39CB"/>
    <w:rsid w:val="003E7EB0"/>
    <w:rsid w:val="003F0EEC"/>
    <w:rsid w:val="0042193E"/>
    <w:rsid w:val="00440F94"/>
    <w:rsid w:val="00454683"/>
    <w:rsid w:val="00457015"/>
    <w:rsid w:val="004924BC"/>
    <w:rsid w:val="004B13F3"/>
    <w:rsid w:val="004B6BB5"/>
    <w:rsid w:val="004D23F4"/>
    <w:rsid w:val="004D4501"/>
    <w:rsid w:val="004F319F"/>
    <w:rsid w:val="00507099"/>
    <w:rsid w:val="0057681E"/>
    <w:rsid w:val="005C64AF"/>
    <w:rsid w:val="005E7357"/>
    <w:rsid w:val="0062781C"/>
    <w:rsid w:val="00654083"/>
    <w:rsid w:val="00690BFE"/>
    <w:rsid w:val="006B2019"/>
    <w:rsid w:val="007179E4"/>
    <w:rsid w:val="00725852"/>
    <w:rsid w:val="007314F9"/>
    <w:rsid w:val="007A0164"/>
    <w:rsid w:val="007A34FF"/>
    <w:rsid w:val="007D2D64"/>
    <w:rsid w:val="007E6F61"/>
    <w:rsid w:val="00870703"/>
    <w:rsid w:val="00896567"/>
    <w:rsid w:val="008B7D9C"/>
    <w:rsid w:val="009026A7"/>
    <w:rsid w:val="009028EA"/>
    <w:rsid w:val="009239D6"/>
    <w:rsid w:val="00924FEB"/>
    <w:rsid w:val="0097506B"/>
    <w:rsid w:val="00980B18"/>
    <w:rsid w:val="009926DE"/>
    <w:rsid w:val="009E14D5"/>
    <w:rsid w:val="009F79E9"/>
    <w:rsid w:val="00A14C53"/>
    <w:rsid w:val="00A726B5"/>
    <w:rsid w:val="00A94F4C"/>
    <w:rsid w:val="00AB5AD5"/>
    <w:rsid w:val="00AE6D06"/>
    <w:rsid w:val="00AF17AA"/>
    <w:rsid w:val="00B064AC"/>
    <w:rsid w:val="00B26207"/>
    <w:rsid w:val="00BE5E1A"/>
    <w:rsid w:val="00C22096"/>
    <w:rsid w:val="00C56BB8"/>
    <w:rsid w:val="00C63BBF"/>
    <w:rsid w:val="00C70F2B"/>
    <w:rsid w:val="00C85435"/>
    <w:rsid w:val="00C91904"/>
    <w:rsid w:val="00CB16F4"/>
    <w:rsid w:val="00D56D56"/>
    <w:rsid w:val="00DA1D06"/>
    <w:rsid w:val="00DD2DF4"/>
    <w:rsid w:val="00E2585D"/>
    <w:rsid w:val="00E41D5C"/>
    <w:rsid w:val="00E558A4"/>
    <w:rsid w:val="00E562FB"/>
    <w:rsid w:val="00E57EAE"/>
    <w:rsid w:val="00E64B0E"/>
    <w:rsid w:val="00E662F5"/>
    <w:rsid w:val="00E80448"/>
    <w:rsid w:val="00E81CB9"/>
    <w:rsid w:val="00E87498"/>
    <w:rsid w:val="00E9222F"/>
    <w:rsid w:val="00EF4E77"/>
    <w:rsid w:val="00F11918"/>
    <w:rsid w:val="00F26F4E"/>
    <w:rsid w:val="00F326EB"/>
    <w:rsid w:val="00FC6384"/>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F389D"/>
  <w15:chartTrackingRefBased/>
  <w15:docId w15:val="{B94EC828-4327-44B5-ADE2-712EA77B5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9CB"/>
    <w:pPr>
      <w:spacing w:after="200" w:line="276" w:lineRule="auto"/>
    </w:pPr>
    <w:rPr>
      <w:rFonts w:ascii="Calibri" w:eastAsia="Times New Roman" w:hAnsi="Calibri" w:cs="Times New Roman"/>
      <w:lang w:val="en-GB" w:eastAsia="en-GB"/>
    </w:rPr>
  </w:style>
  <w:style w:type="paragraph" w:styleId="Heading1">
    <w:name w:val="heading 1"/>
    <w:basedOn w:val="Normal"/>
    <w:next w:val="Normal"/>
    <w:link w:val="Heading1Char"/>
    <w:autoRedefine/>
    <w:qFormat/>
    <w:rsid w:val="0097506B"/>
    <w:pPr>
      <w:keepNext/>
      <w:spacing w:line="800" w:lineRule="exact"/>
      <w:jc w:val="right"/>
      <w:outlineLvl w:val="0"/>
    </w:pPr>
    <w:rPr>
      <w:rFonts w:asciiTheme="majorHAnsi" w:hAnsiTheme="majorHAnsi" w:cs="Arial"/>
      <w:bCs/>
      <w:color w:val="2F2B20" w:themeColor="text1"/>
      <w:kern w:val="44"/>
      <w:sz w:val="72"/>
      <w:szCs w:val="72"/>
    </w:rPr>
  </w:style>
  <w:style w:type="paragraph" w:styleId="Heading2">
    <w:name w:val="heading 2"/>
    <w:basedOn w:val="Normal"/>
    <w:next w:val="Normal"/>
    <w:link w:val="Heading2Char"/>
    <w:uiPriority w:val="9"/>
    <w:semiHidden/>
    <w:unhideWhenUsed/>
    <w:qFormat/>
    <w:rsid w:val="0097506B"/>
    <w:pPr>
      <w:keepNext/>
      <w:keepLines/>
      <w:spacing w:before="40"/>
      <w:outlineLvl w:val="1"/>
    </w:pPr>
    <w:rPr>
      <w:rFonts w:asciiTheme="majorHAnsi" w:eastAsiaTheme="majorEastAsia" w:hAnsiTheme="majorHAnsi" w:cstheme="majorBidi"/>
      <w:color w:val="848057"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506B"/>
    <w:rPr>
      <w:rFonts w:asciiTheme="majorHAnsi" w:eastAsia="Times New Roman" w:hAnsiTheme="majorHAnsi" w:cs="Arial"/>
      <w:bCs/>
      <w:color w:val="2F2B20" w:themeColor="text1"/>
      <w:kern w:val="44"/>
      <w:sz w:val="72"/>
      <w:szCs w:val="72"/>
    </w:rPr>
  </w:style>
  <w:style w:type="character" w:customStyle="1" w:styleId="Heading2Char">
    <w:name w:val="Heading 2 Char"/>
    <w:basedOn w:val="DefaultParagraphFont"/>
    <w:link w:val="Heading2"/>
    <w:uiPriority w:val="9"/>
    <w:semiHidden/>
    <w:rsid w:val="0097506B"/>
    <w:rPr>
      <w:rFonts w:asciiTheme="majorHAnsi" w:eastAsiaTheme="majorEastAsia" w:hAnsiTheme="majorHAnsi" w:cstheme="majorBidi"/>
      <w:color w:val="848057" w:themeColor="accent1" w:themeShade="BF"/>
      <w:sz w:val="26"/>
      <w:szCs w:val="26"/>
    </w:rPr>
  </w:style>
  <w:style w:type="paragraph" w:customStyle="1" w:styleId="Normal1">
    <w:name w:val="Normal1"/>
    <w:rsid w:val="003B39CB"/>
    <w:pPr>
      <w:contextualSpacing/>
    </w:pPr>
    <w:rPr>
      <w:rFonts w:ascii="Arial" w:eastAsia="Arial" w:hAnsi="Arial" w:cs="Arial"/>
      <w:color w:val="000000"/>
      <w:sz w:val="18"/>
      <w:lang w:val="en-GB" w:eastAsia="en-GB"/>
    </w:rPr>
  </w:style>
  <w:style w:type="paragraph" w:styleId="Header">
    <w:name w:val="header"/>
    <w:basedOn w:val="Normal"/>
    <w:link w:val="HeaderChar"/>
    <w:uiPriority w:val="99"/>
    <w:unhideWhenUsed/>
    <w:rsid w:val="003B39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9CB"/>
    <w:rPr>
      <w:rFonts w:ascii="Calibri" w:eastAsia="Times New Roman" w:hAnsi="Calibri" w:cs="Times New Roman"/>
      <w:lang w:val="en-GB" w:eastAsia="en-GB"/>
    </w:rPr>
  </w:style>
  <w:style w:type="paragraph" w:styleId="Footer">
    <w:name w:val="footer"/>
    <w:basedOn w:val="Normal"/>
    <w:link w:val="FooterChar"/>
    <w:uiPriority w:val="99"/>
    <w:unhideWhenUsed/>
    <w:rsid w:val="003B39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9CB"/>
    <w:rPr>
      <w:rFonts w:ascii="Calibri" w:eastAsia="Times New Roman" w:hAnsi="Calibri" w:cs="Times New Roman"/>
      <w:lang w:val="en-GB" w:eastAsia="en-GB"/>
    </w:rPr>
  </w:style>
  <w:style w:type="paragraph" w:styleId="ListParagraph">
    <w:name w:val="List Paragraph"/>
    <w:basedOn w:val="Normal"/>
    <w:uiPriority w:val="34"/>
    <w:qFormat/>
    <w:rsid w:val="00725852"/>
    <w:pPr>
      <w:ind w:left="720"/>
      <w:contextualSpacing/>
    </w:pPr>
  </w:style>
  <w:style w:type="character" w:customStyle="1" w:styleId="apple-converted-space">
    <w:name w:val="apple-converted-space"/>
    <w:basedOn w:val="DefaultParagraphFont"/>
    <w:rsid w:val="00E80448"/>
  </w:style>
  <w:style w:type="character" w:styleId="Hyperlink">
    <w:name w:val="Hyperlink"/>
    <w:basedOn w:val="DefaultParagraphFont"/>
    <w:uiPriority w:val="99"/>
    <w:semiHidden/>
    <w:unhideWhenUsed/>
    <w:rsid w:val="00E80448"/>
    <w:rPr>
      <w:color w:val="0000FF"/>
      <w:u w:val="single"/>
    </w:rPr>
  </w:style>
  <w:style w:type="paragraph" w:styleId="NormalWeb">
    <w:name w:val="Normal (Web)"/>
    <w:basedOn w:val="Normal"/>
    <w:uiPriority w:val="99"/>
    <w:semiHidden/>
    <w:unhideWhenUsed/>
    <w:rsid w:val="003801A5"/>
    <w:pPr>
      <w:spacing w:before="100" w:beforeAutospacing="1" w:after="100" w:afterAutospacing="1" w:line="240" w:lineRule="auto"/>
    </w:pPr>
    <w:rPr>
      <w:rFonts w:ascii="Times New Roman" w:hAnsi="Times New Roman"/>
      <w:sz w:val="24"/>
      <w:szCs w:val="24"/>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5417">
      <w:bodyDiv w:val="1"/>
      <w:marLeft w:val="0"/>
      <w:marRight w:val="0"/>
      <w:marTop w:val="0"/>
      <w:marBottom w:val="0"/>
      <w:divBdr>
        <w:top w:val="none" w:sz="0" w:space="0" w:color="auto"/>
        <w:left w:val="none" w:sz="0" w:space="0" w:color="auto"/>
        <w:bottom w:val="none" w:sz="0" w:space="0" w:color="auto"/>
        <w:right w:val="none" w:sz="0" w:space="0" w:color="auto"/>
      </w:divBdr>
      <w:divsChild>
        <w:div w:id="578946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11449">
              <w:marLeft w:val="0"/>
              <w:marRight w:val="0"/>
              <w:marTop w:val="0"/>
              <w:marBottom w:val="0"/>
              <w:divBdr>
                <w:top w:val="none" w:sz="0" w:space="0" w:color="auto"/>
                <w:left w:val="none" w:sz="0" w:space="0" w:color="auto"/>
                <w:bottom w:val="none" w:sz="0" w:space="0" w:color="auto"/>
                <w:right w:val="none" w:sz="0" w:space="0" w:color="auto"/>
              </w:divBdr>
              <w:divsChild>
                <w:div w:id="294257535">
                  <w:marLeft w:val="0"/>
                  <w:marRight w:val="0"/>
                  <w:marTop w:val="0"/>
                  <w:marBottom w:val="0"/>
                  <w:divBdr>
                    <w:top w:val="none" w:sz="0" w:space="0" w:color="auto"/>
                    <w:left w:val="none" w:sz="0" w:space="0" w:color="auto"/>
                    <w:bottom w:val="none" w:sz="0" w:space="0" w:color="auto"/>
                    <w:right w:val="none" w:sz="0" w:space="0" w:color="auto"/>
                  </w:divBdr>
                  <w:divsChild>
                    <w:div w:id="618224904">
                      <w:marLeft w:val="0"/>
                      <w:marRight w:val="0"/>
                      <w:marTop w:val="0"/>
                      <w:marBottom w:val="0"/>
                      <w:divBdr>
                        <w:top w:val="none" w:sz="0" w:space="0" w:color="auto"/>
                        <w:left w:val="none" w:sz="0" w:space="0" w:color="auto"/>
                        <w:bottom w:val="none" w:sz="0" w:space="0" w:color="auto"/>
                        <w:right w:val="none" w:sz="0" w:space="0" w:color="auto"/>
                      </w:divBdr>
                      <w:divsChild>
                        <w:div w:id="207423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213159">
      <w:bodyDiv w:val="1"/>
      <w:marLeft w:val="0"/>
      <w:marRight w:val="0"/>
      <w:marTop w:val="0"/>
      <w:marBottom w:val="0"/>
      <w:divBdr>
        <w:top w:val="none" w:sz="0" w:space="0" w:color="auto"/>
        <w:left w:val="none" w:sz="0" w:space="0" w:color="auto"/>
        <w:bottom w:val="none" w:sz="0" w:space="0" w:color="auto"/>
        <w:right w:val="none" w:sz="0" w:space="0" w:color="auto"/>
      </w:divBdr>
    </w:div>
    <w:div w:id="950674233">
      <w:bodyDiv w:val="1"/>
      <w:marLeft w:val="0"/>
      <w:marRight w:val="0"/>
      <w:marTop w:val="0"/>
      <w:marBottom w:val="0"/>
      <w:divBdr>
        <w:top w:val="none" w:sz="0" w:space="0" w:color="auto"/>
        <w:left w:val="none" w:sz="0" w:space="0" w:color="auto"/>
        <w:bottom w:val="none" w:sz="0" w:space="0" w:color="auto"/>
        <w:right w:val="none" w:sz="0" w:space="0" w:color="auto"/>
      </w:divBdr>
      <w:divsChild>
        <w:div w:id="1322856226">
          <w:marLeft w:val="0"/>
          <w:marRight w:val="0"/>
          <w:marTop w:val="0"/>
          <w:marBottom w:val="0"/>
          <w:divBdr>
            <w:top w:val="none" w:sz="0" w:space="0" w:color="auto"/>
            <w:left w:val="none" w:sz="0" w:space="0" w:color="auto"/>
            <w:bottom w:val="none" w:sz="0" w:space="0" w:color="auto"/>
            <w:right w:val="none" w:sz="0" w:space="0" w:color="auto"/>
          </w:divBdr>
          <w:divsChild>
            <w:div w:id="1821654799">
              <w:marLeft w:val="0"/>
              <w:marRight w:val="0"/>
              <w:marTop w:val="0"/>
              <w:marBottom w:val="0"/>
              <w:divBdr>
                <w:top w:val="none" w:sz="0" w:space="0" w:color="auto"/>
                <w:left w:val="none" w:sz="0" w:space="0" w:color="auto"/>
                <w:bottom w:val="none" w:sz="0" w:space="0" w:color="auto"/>
                <w:right w:val="none" w:sz="0" w:space="0" w:color="auto"/>
              </w:divBdr>
              <w:divsChild>
                <w:div w:id="133988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16545">
      <w:bodyDiv w:val="1"/>
      <w:marLeft w:val="0"/>
      <w:marRight w:val="0"/>
      <w:marTop w:val="0"/>
      <w:marBottom w:val="0"/>
      <w:divBdr>
        <w:top w:val="none" w:sz="0" w:space="0" w:color="auto"/>
        <w:left w:val="none" w:sz="0" w:space="0" w:color="auto"/>
        <w:bottom w:val="none" w:sz="0" w:space="0" w:color="auto"/>
        <w:right w:val="none" w:sz="0" w:space="0" w:color="auto"/>
      </w:divBdr>
    </w:div>
    <w:div w:id="1716007282">
      <w:bodyDiv w:val="1"/>
      <w:marLeft w:val="0"/>
      <w:marRight w:val="0"/>
      <w:marTop w:val="0"/>
      <w:marBottom w:val="0"/>
      <w:divBdr>
        <w:top w:val="none" w:sz="0" w:space="0" w:color="auto"/>
        <w:left w:val="none" w:sz="0" w:space="0" w:color="auto"/>
        <w:bottom w:val="none" w:sz="0" w:space="0" w:color="auto"/>
        <w:right w:val="none" w:sz="0" w:space="0" w:color="auto"/>
      </w:divBdr>
    </w:div>
    <w:div w:id="211262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irwin@eips.c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ips.c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rgbClr val="2F2B20"/>
      </a:dk1>
      <a:lt1>
        <a:srgbClr val="FFFFFF"/>
      </a:lt1>
      <a:dk2>
        <a:srgbClr val="675E47"/>
      </a:dk2>
      <a:lt2>
        <a:srgbClr val="DFDCB7"/>
      </a:lt2>
      <a:accent1>
        <a:srgbClr val="A9A57C"/>
      </a:accent1>
      <a:accent2>
        <a:srgbClr val="679B9A"/>
      </a:accent2>
      <a:accent3>
        <a:srgbClr val="D2CB6C"/>
      </a:accent3>
      <a:accent4>
        <a:srgbClr val="003366"/>
      </a:accent4>
      <a:accent5>
        <a:srgbClr val="9D420E"/>
      </a:accent5>
      <a:accent6>
        <a:srgbClr val="B1A089"/>
      </a:accent6>
      <a:hlink>
        <a:srgbClr val="A9A57C"/>
      </a:hlink>
      <a:folHlink>
        <a:srgbClr val="99FFC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Glionna (ASCA)</dc:creator>
  <cp:keywords/>
  <dc:description/>
  <cp:lastModifiedBy>Tracy Beaudry BWD</cp:lastModifiedBy>
  <cp:revision>2</cp:revision>
  <cp:lastPrinted>2020-08-19T04:25:00Z</cp:lastPrinted>
  <dcterms:created xsi:type="dcterms:W3CDTF">2024-03-11T20:05:00Z</dcterms:created>
  <dcterms:modified xsi:type="dcterms:W3CDTF">2024-03-11T20:05:00Z</dcterms:modified>
</cp:coreProperties>
</file>